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0F" w:rsidRPr="00D66A94" w:rsidRDefault="007E6C0F" w:rsidP="007E6C0F">
      <w:pPr>
        <w:spacing w:line="276" w:lineRule="auto"/>
        <w:contextualSpacing/>
        <w:jc w:val="center"/>
        <w:rPr>
          <w:b/>
        </w:rPr>
      </w:pPr>
      <w:r w:rsidRPr="00D66A94">
        <w:rPr>
          <w:b/>
        </w:rPr>
        <w:t>Министерство образования и науки Республики Татарстан</w:t>
      </w:r>
    </w:p>
    <w:p w:rsidR="007E6C0F" w:rsidRPr="00D66A94" w:rsidRDefault="007E6C0F" w:rsidP="007E6C0F">
      <w:pPr>
        <w:spacing w:line="276" w:lineRule="auto"/>
        <w:contextualSpacing/>
        <w:jc w:val="center"/>
        <w:rPr>
          <w:b/>
        </w:rPr>
      </w:pPr>
      <w:r w:rsidRPr="00D66A94">
        <w:rPr>
          <w:b/>
        </w:rPr>
        <w:t>Государственное автономное профессиональное образовательное учреждение</w:t>
      </w:r>
    </w:p>
    <w:p w:rsidR="007E6C0F" w:rsidRPr="00D66A94" w:rsidRDefault="007E6C0F" w:rsidP="007E6C0F">
      <w:pPr>
        <w:spacing w:line="276" w:lineRule="auto"/>
        <w:contextualSpacing/>
        <w:jc w:val="center"/>
        <w:rPr>
          <w:b/>
        </w:rPr>
      </w:pPr>
      <w:r w:rsidRPr="00D66A94">
        <w:rPr>
          <w:b/>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Default="00071DA4" w:rsidP="00071DA4">
      <w:pPr>
        <w:widowControl w:val="0"/>
        <w:spacing w:line="276" w:lineRule="auto"/>
        <w:contextualSpacing/>
        <w:jc w:val="right"/>
        <w:rPr>
          <w:rFonts w:eastAsia="Calibri"/>
          <w:b/>
        </w:rPr>
      </w:pPr>
      <w:r>
        <w:rPr>
          <w:rFonts w:eastAsia="Calibri"/>
          <w:b/>
        </w:rPr>
        <w:t>Утверждаю:</w:t>
      </w:r>
    </w:p>
    <w:p w:rsidR="00071DA4" w:rsidRPr="00071DA4" w:rsidRDefault="00071DA4" w:rsidP="00071DA4">
      <w:pPr>
        <w:widowControl w:val="0"/>
        <w:spacing w:line="276" w:lineRule="auto"/>
        <w:contextualSpacing/>
        <w:jc w:val="right"/>
        <w:rPr>
          <w:rFonts w:eastAsia="Calibri"/>
        </w:rPr>
      </w:pPr>
      <w:r w:rsidRPr="00071DA4">
        <w:rPr>
          <w:rFonts w:eastAsia="Calibri"/>
        </w:rPr>
        <w:t xml:space="preserve">Директор </w:t>
      </w:r>
    </w:p>
    <w:p w:rsidR="00071DA4" w:rsidRPr="00071DA4" w:rsidRDefault="00071DA4" w:rsidP="00071DA4">
      <w:pPr>
        <w:widowControl w:val="0"/>
        <w:spacing w:line="276" w:lineRule="auto"/>
        <w:contextualSpacing/>
        <w:jc w:val="right"/>
        <w:rPr>
          <w:rFonts w:eastAsia="Calibri"/>
        </w:rPr>
      </w:pPr>
      <w:r w:rsidRPr="00071DA4">
        <w:rPr>
          <w:rFonts w:eastAsia="Calibri"/>
        </w:rPr>
        <w:t>ГАПОУ «Сабинский аграрный колледж»</w:t>
      </w:r>
    </w:p>
    <w:p w:rsidR="00071DA4" w:rsidRPr="00071DA4" w:rsidRDefault="00071DA4" w:rsidP="00071DA4">
      <w:pPr>
        <w:widowControl w:val="0"/>
        <w:spacing w:line="276" w:lineRule="auto"/>
        <w:contextualSpacing/>
        <w:jc w:val="right"/>
        <w:rPr>
          <w:rFonts w:eastAsia="Calibri"/>
        </w:rPr>
      </w:pPr>
      <w:r w:rsidRPr="00071DA4">
        <w:rPr>
          <w:rFonts w:eastAsia="Calibri"/>
        </w:rPr>
        <w:t>_____________________З.М.Бикмухаметов</w:t>
      </w:r>
    </w:p>
    <w:p w:rsidR="00071DA4" w:rsidRPr="00D66A94" w:rsidRDefault="00071DA4" w:rsidP="00071DA4">
      <w:pPr>
        <w:widowControl w:val="0"/>
        <w:spacing w:line="276" w:lineRule="auto"/>
        <w:contextualSpacing/>
        <w:jc w:val="right"/>
        <w:rPr>
          <w:rFonts w:eastAsia="Calibri"/>
          <w:b/>
        </w:rPr>
      </w:pPr>
      <w:r w:rsidRPr="00071DA4">
        <w:rPr>
          <w:rFonts w:eastAsia="Calibri"/>
        </w:rPr>
        <w:t xml:space="preserve">31 </w:t>
      </w:r>
      <w:r w:rsidR="00C8520D">
        <w:rPr>
          <w:rFonts w:eastAsia="Calibri"/>
        </w:rPr>
        <w:t>августа 2022г.</w:t>
      </w: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Default="00071DA4" w:rsidP="007E6C0F">
      <w:pPr>
        <w:spacing w:line="276" w:lineRule="auto"/>
        <w:contextualSpacing/>
        <w:jc w:val="center"/>
        <w:rPr>
          <w:b/>
          <w:caps/>
        </w:rPr>
      </w:pPr>
      <w:r>
        <w:rPr>
          <w:b/>
          <w:caps/>
        </w:rPr>
        <w:t>ФОНД оценочныХ средств</w:t>
      </w:r>
    </w:p>
    <w:p w:rsidR="007E6C0F" w:rsidRPr="00071DA4" w:rsidRDefault="00071DA4" w:rsidP="007E6C0F">
      <w:pPr>
        <w:spacing w:line="276" w:lineRule="auto"/>
        <w:contextualSpacing/>
        <w:jc w:val="center"/>
        <w:rPr>
          <w:b/>
          <w:smallCaps/>
        </w:rPr>
      </w:pPr>
      <w:r w:rsidRPr="00071DA4">
        <w:rPr>
          <w:smallCaps/>
        </w:rPr>
        <w:t>для проведения текущего контроля и промежуточной аттестации</w:t>
      </w:r>
      <w:r w:rsidR="007E6C0F" w:rsidRPr="00071DA4">
        <w:rPr>
          <w:b/>
          <w:smallCaps/>
        </w:rPr>
        <w:t xml:space="preserve"> </w:t>
      </w:r>
    </w:p>
    <w:p w:rsidR="007E6C0F" w:rsidRPr="00805952" w:rsidRDefault="007E6C0F" w:rsidP="007E6C0F">
      <w:pPr>
        <w:spacing w:line="276" w:lineRule="auto"/>
        <w:contextualSpacing/>
        <w:jc w:val="center"/>
        <w:rPr>
          <w:caps/>
          <w:sz w:val="22"/>
          <w:szCs w:val="22"/>
        </w:rPr>
      </w:pPr>
      <w:r w:rsidRPr="00805952">
        <w:rPr>
          <w:caps/>
          <w:sz w:val="22"/>
          <w:szCs w:val="22"/>
        </w:rPr>
        <w:t>по учебной дисциплине</w:t>
      </w:r>
    </w:p>
    <w:p w:rsidR="006F2693" w:rsidRPr="00BE2DFB" w:rsidRDefault="007E6C0F" w:rsidP="006F2693">
      <w:pPr>
        <w:jc w:val="center"/>
        <w:rPr>
          <w:b/>
          <w:sz w:val="28"/>
          <w:szCs w:val="28"/>
        </w:rPr>
      </w:pPr>
      <w:r>
        <w:rPr>
          <w:b/>
          <w:caps/>
          <w:smallCaps/>
        </w:rPr>
        <w:t>оуд.</w:t>
      </w:r>
      <w:r w:rsidR="00E67973">
        <w:rPr>
          <w:b/>
          <w:caps/>
          <w:smallCaps/>
        </w:rPr>
        <w:t>04</w:t>
      </w:r>
      <w:r w:rsidRPr="00D66A94">
        <w:rPr>
          <w:b/>
          <w:caps/>
          <w:smallCaps/>
        </w:rPr>
        <w:t xml:space="preserve"> </w:t>
      </w:r>
      <w:r w:rsidR="006F2693" w:rsidRPr="00BE2DFB">
        <w:rPr>
          <w:b/>
          <w:sz w:val="28"/>
          <w:szCs w:val="28"/>
        </w:rPr>
        <w:t>МАТЕМАТИКА</w:t>
      </w:r>
    </w:p>
    <w:p w:rsidR="00071DA4" w:rsidRPr="00071DA4" w:rsidRDefault="00805952" w:rsidP="007E6C0F">
      <w:pPr>
        <w:spacing w:line="276" w:lineRule="auto"/>
        <w:contextualSpacing/>
        <w:jc w:val="center"/>
        <w:rPr>
          <w:smallCaps/>
        </w:rPr>
      </w:pPr>
      <w:r>
        <w:rPr>
          <w:smallCaps/>
        </w:rPr>
        <w:t>общеобразовательного</w:t>
      </w:r>
      <w:r w:rsidR="00071DA4" w:rsidRPr="00071DA4">
        <w:rPr>
          <w:smallCaps/>
        </w:rPr>
        <w:t xml:space="preserve"> цикла</w:t>
      </w:r>
      <w:r w:rsidR="00071DA4">
        <w:rPr>
          <w:smallCaps/>
        </w:rPr>
        <w:t xml:space="preserve"> </w:t>
      </w:r>
      <w:r w:rsidR="00071DA4" w:rsidRPr="00071DA4">
        <w:rPr>
          <w:smallCaps/>
        </w:rPr>
        <w:t xml:space="preserve">программы подготовки специалистов среднего звена </w:t>
      </w:r>
    </w:p>
    <w:p w:rsidR="007E6C0F" w:rsidRPr="00D66A94" w:rsidRDefault="007E6C0F" w:rsidP="007E6C0F">
      <w:pPr>
        <w:spacing w:line="276" w:lineRule="auto"/>
        <w:contextualSpacing/>
        <w:jc w:val="center"/>
        <w:rPr>
          <w:b/>
          <w:caps/>
        </w:rPr>
      </w:pPr>
      <w:r w:rsidRPr="00D66A94">
        <w:rPr>
          <w:b/>
          <w:caps/>
        </w:rPr>
        <w:t xml:space="preserve">по специальности </w:t>
      </w:r>
    </w:p>
    <w:p w:rsidR="00E67973" w:rsidRPr="00BE2DFB" w:rsidRDefault="00E67973" w:rsidP="00E67973">
      <w:pPr>
        <w:jc w:val="center"/>
        <w:rPr>
          <w:b/>
          <w:sz w:val="28"/>
          <w:szCs w:val="28"/>
        </w:rPr>
      </w:pPr>
    </w:p>
    <w:p w:rsidR="007E6C0F" w:rsidRPr="00D66A94" w:rsidRDefault="001967EE" w:rsidP="00C8520D">
      <w:pPr>
        <w:spacing w:line="276" w:lineRule="auto"/>
        <w:contextualSpacing/>
        <w:jc w:val="center"/>
        <w:rPr>
          <w:b/>
        </w:rPr>
      </w:pPr>
      <w:r w:rsidRPr="0030165F">
        <w:rPr>
          <w:b/>
          <w:bCs/>
          <w:sz w:val="28"/>
        </w:rPr>
        <w:t>35.02.16 ЭКСПЛУАТАЦИЯ И РЕМОНТ СЕЛЬСКОХОЗЯЙСТВЕННОЙ ТЕХНИКИ И ОБОРУДОВАНИЯ</w:t>
      </w: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071DA4" w:rsidP="007E6C0F">
      <w:pPr>
        <w:widowControl w:val="0"/>
        <w:spacing w:line="276" w:lineRule="auto"/>
        <w:contextualSpacing/>
        <w:rPr>
          <w:b/>
        </w:rPr>
      </w:pPr>
      <w:r>
        <w:rPr>
          <w:b/>
        </w:rPr>
        <w:t xml:space="preserve">                                                               </w:t>
      </w:r>
      <w:r w:rsidR="00C8520D">
        <w:rPr>
          <w:b/>
        </w:rPr>
        <w:t xml:space="preserve">   2022</w:t>
      </w:r>
      <w:r w:rsidR="007E6C0F" w:rsidRPr="00D66A94">
        <w:rPr>
          <w:b/>
        </w:rPr>
        <w:t>г</w:t>
      </w:r>
      <w:r w:rsidR="007E6C0F" w:rsidRPr="00D66A94">
        <w:rPr>
          <w:b/>
        </w:rPr>
        <w:br w:type="page"/>
      </w:r>
    </w:p>
    <w:p w:rsidR="00631633" w:rsidRPr="000D6AA3" w:rsidRDefault="00805952" w:rsidP="001967EE">
      <w:pPr>
        <w:widowControl w:val="0"/>
        <w:autoSpaceDE w:val="0"/>
        <w:autoSpaceDN w:val="0"/>
        <w:adjustRightInd w:val="0"/>
        <w:ind w:firstLine="709"/>
        <w:jc w:val="both"/>
        <w:rPr>
          <w:rFonts w:eastAsia="Courier New"/>
          <w:color w:val="FF0000"/>
        </w:rPr>
      </w:pPr>
      <w:r>
        <w:lastRenderedPageBreak/>
        <w:t>Фонд оценочных средств разработан</w:t>
      </w:r>
      <w:r w:rsidR="00631633" w:rsidRPr="00AB4570">
        <w:t xml:space="preserve"> на основе</w:t>
      </w:r>
      <w:r>
        <w:t xml:space="preserve"> рабочей программы учебной дисциплины ОУД 04 Математика и в соответствии с </w:t>
      </w:r>
      <w:r w:rsidR="00631633" w:rsidRPr="00AB4570">
        <w:t>«Федеральн</w:t>
      </w:r>
      <w:r>
        <w:t>ым государственным образовательным стандартом</w:t>
      </w:r>
      <w:r w:rsidR="00631633" w:rsidRPr="00AB4570">
        <w:t xml:space="preserve">» среднего профессионального образования по специальности </w:t>
      </w:r>
      <w:r w:rsidR="001967EE" w:rsidRPr="00711B92">
        <w:rPr>
          <w:bCs/>
        </w:rPr>
        <w:t>35.02.16 Эксплуатация и ремонт сельскохозяйственной техники и оборудования</w:t>
      </w:r>
      <w:r w:rsidR="001967EE">
        <w:rPr>
          <w:rFonts w:eastAsia="Courier New"/>
          <w:color w:val="000000"/>
        </w:rPr>
        <w:t xml:space="preserve"> </w:t>
      </w:r>
      <w:r w:rsidR="000D6AA3">
        <w:rPr>
          <w:rFonts w:eastAsia="Courier New"/>
          <w:color w:val="FF0000"/>
        </w:rPr>
        <w:t xml:space="preserve"> </w:t>
      </w:r>
      <w:r w:rsidR="00631633" w:rsidRPr="00AB4570">
        <w:t>и рабоч</w:t>
      </w:r>
      <w:r>
        <w:t>ей программы учебной дисциплины, приказ  Министерства образования и науки России от 09.12.2016 №1568 (Зарегистрировано в Минюсте России 26.12.2016 №44946)</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p w:rsidR="00631633" w:rsidRPr="00AB4570" w:rsidRDefault="00631633" w:rsidP="00631633">
      <w:pPr>
        <w:widowControl w:val="0"/>
        <w:tabs>
          <w:tab w:val="left" w:pos="6420"/>
        </w:tabs>
        <w:suppressAutoHyphens/>
        <w:autoSpaceDN w:val="0"/>
      </w:pPr>
      <w:r w:rsidRPr="00AB4570">
        <w:t>ОДОБРЕН</w:t>
      </w:r>
    </w:p>
    <w:p w:rsidR="00631633" w:rsidRPr="00AB4570" w:rsidRDefault="00631633" w:rsidP="00631633">
      <w:pPr>
        <w:widowControl w:val="0"/>
        <w:tabs>
          <w:tab w:val="left" w:pos="6420"/>
        </w:tabs>
        <w:suppressAutoHyphens/>
        <w:autoSpaceDN w:val="0"/>
        <w:rPr>
          <w:rFonts w:eastAsia="Calibri"/>
        </w:rPr>
      </w:pPr>
      <w:r w:rsidRPr="00AB4570">
        <w:rPr>
          <w:rFonts w:eastAsia="Calibri"/>
        </w:rPr>
        <w:t>на предметно-цикловой комиссии</w:t>
      </w:r>
    </w:p>
    <w:p w:rsidR="00631633" w:rsidRPr="00AB4570" w:rsidRDefault="00631633" w:rsidP="00631633">
      <w:pPr>
        <w:widowControl w:val="0"/>
        <w:tabs>
          <w:tab w:val="left" w:pos="6420"/>
        </w:tabs>
        <w:suppressAutoHyphens/>
        <w:autoSpaceDN w:val="0"/>
        <w:rPr>
          <w:rFonts w:eastAsia="Calibri"/>
        </w:rPr>
      </w:pPr>
      <w:r w:rsidRPr="00AB4570">
        <w:rPr>
          <w:rFonts w:eastAsia="Calibri"/>
        </w:rPr>
        <w:t>мастеров п/о и технических дисциплин</w:t>
      </w:r>
    </w:p>
    <w:p w:rsidR="00631633" w:rsidRPr="00AB4570" w:rsidRDefault="00631633" w:rsidP="00631633">
      <w:pPr>
        <w:widowControl w:val="0"/>
        <w:tabs>
          <w:tab w:val="left" w:pos="6420"/>
        </w:tabs>
        <w:suppressAutoHyphens/>
        <w:autoSpaceDN w:val="0"/>
        <w:rPr>
          <w:rFonts w:eastAsia="Calibri"/>
        </w:rPr>
      </w:pPr>
      <w:r w:rsidRPr="00AB4570">
        <w:rPr>
          <w:rFonts w:eastAsia="Calibri"/>
        </w:rPr>
        <w:t>ГАПОУ «Сабинский аграрный колледж»</w:t>
      </w:r>
      <w:r w:rsidRPr="00AB4570">
        <w:rPr>
          <w:rFonts w:eastAsia="Calibri"/>
        </w:rPr>
        <w:tab/>
        <w:t xml:space="preserve"> </w:t>
      </w:r>
    </w:p>
    <w:p w:rsidR="00631633" w:rsidRPr="00AB4570" w:rsidRDefault="00631633" w:rsidP="00631633">
      <w:pPr>
        <w:widowControl w:val="0"/>
        <w:tabs>
          <w:tab w:val="left" w:pos="6420"/>
        </w:tabs>
        <w:suppressAutoHyphens/>
        <w:autoSpaceDN w:val="0"/>
        <w:rPr>
          <w:rFonts w:eastAsia="Calibri"/>
        </w:rPr>
      </w:pPr>
    </w:p>
    <w:p w:rsidR="00631633" w:rsidRPr="00AB4570" w:rsidRDefault="00C8520D" w:rsidP="00631633">
      <w:pPr>
        <w:autoSpaceDN w:val="0"/>
        <w:rPr>
          <w:rFonts w:eastAsia="Calibri"/>
        </w:rPr>
      </w:pPr>
      <w:r>
        <w:rPr>
          <w:rFonts w:eastAsia="Calibri"/>
        </w:rPr>
        <w:t>Протокол № 1  от «24» августа 2022</w:t>
      </w:r>
      <w:r w:rsidR="00631633" w:rsidRPr="00AB4570">
        <w:rPr>
          <w:rFonts w:eastAsia="Calibri"/>
        </w:rPr>
        <w:t xml:space="preserve"> г.</w:t>
      </w:r>
    </w:p>
    <w:p w:rsidR="00631633" w:rsidRPr="00AB4570" w:rsidRDefault="00631633" w:rsidP="00631633">
      <w:pPr>
        <w:widowControl w:val="0"/>
        <w:tabs>
          <w:tab w:val="left" w:pos="6420"/>
        </w:tabs>
        <w:suppressAutoHyphens/>
        <w:autoSpaceDN w:val="0"/>
      </w:pPr>
      <w:r w:rsidRPr="00AB4570">
        <w:t>Председатель ПЦК:</w:t>
      </w:r>
    </w:p>
    <w:p w:rsidR="00631633" w:rsidRPr="00AB4570" w:rsidRDefault="00631633" w:rsidP="00631633">
      <w:pPr>
        <w:widowControl w:val="0"/>
        <w:tabs>
          <w:tab w:val="left" w:pos="6420"/>
        </w:tabs>
        <w:suppressAutoHyphens/>
        <w:autoSpaceDN w:val="0"/>
      </w:pPr>
      <w:r w:rsidRPr="00AB4570">
        <w:t>_________________________________</w:t>
      </w:r>
    </w:p>
    <w:p w:rsidR="00631633" w:rsidRPr="00AB4570" w:rsidRDefault="00631633" w:rsidP="00631633">
      <w:pPr>
        <w:widowControl w:val="0"/>
        <w:tabs>
          <w:tab w:val="left" w:pos="6420"/>
        </w:tabs>
        <w:suppressAutoHyphens/>
        <w:autoSpaceDN w:val="0"/>
      </w:pPr>
    </w:p>
    <w:p w:rsidR="00631633" w:rsidRPr="00AB4570" w:rsidRDefault="00631633" w:rsidP="00631633">
      <w:pPr>
        <w:autoSpaceDN w:val="0"/>
        <w:rPr>
          <w:rFonts w:eastAsia="Calibri"/>
        </w:rPr>
      </w:pPr>
      <w:r w:rsidRPr="00AB4570">
        <w:rPr>
          <w:rFonts w:eastAsia="Calibri"/>
        </w:rPr>
        <w:t>ОБСУЖДЕНО И ПРИНЯТО</w:t>
      </w:r>
    </w:p>
    <w:p w:rsidR="00631633" w:rsidRPr="00AB4570" w:rsidRDefault="00631633" w:rsidP="00631633">
      <w:pPr>
        <w:autoSpaceDN w:val="0"/>
        <w:jc w:val="both"/>
      </w:pPr>
      <w:r w:rsidRPr="00AB4570">
        <w:rPr>
          <w:rFonts w:eastAsia="Calibri"/>
        </w:rPr>
        <w:t>на педагогическом совете ГАПОУ  Сабинский аграрный колледж»</w:t>
      </w:r>
    </w:p>
    <w:p w:rsidR="00631633" w:rsidRPr="00AB4570" w:rsidRDefault="00631633" w:rsidP="00631633">
      <w:pPr>
        <w:autoSpaceDN w:val="0"/>
        <w:rPr>
          <w:rFonts w:eastAsia="Calibri"/>
        </w:rPr>
      </w:pPr>
      <w:r w:rsidRPr="00AB4570">
        <w:rPr>
          <w:rFonts w:eastAsia="Calibri"/>
        </w:rPr>
        <w:t>Пр</w:t>
      </w:r>
      <w:r w:rsidR="00C8520D">
        <w:rPr>
          <w:rFonts w:eastAsia="Calibri"/>
        </w:rPr>
        <w:t>отокол № 1 от «28 » августа 2022</w:t>
      </w:r>
      <w:r w:rsidRPr="00AB4570">
        <w:rPr>
          <w:rFonts w:eastAsia="Calibri"/>
        </w:rPr>
        <w:t xml:space="preserve"> г.</w:t>
      </w:r>
    </w:p>
    <w:p w:rsidR="00631633" w:rsidRPr="00AB4570" w:rsidRDefault="00631633" w:rsidP="00631633">
      <w:r w:rsidRPr="00AB4570">
        <w:t>Председатель педагогического совета</w:t>
      </w:r>
    </w:p>
    <w:p w:rsidR="00631633" w:rsidRPr="00AB4570" w:rsidRDefault="00631633" w:rsidP="00631633">
      <w:pPr>
        <w:rPr>
          <w:b/>
        </w:rPr>
      </w:pPr>
      <w:r w:rsidRPr="00AB4570">
        <w:rPr>
          <w:b/>
        </w:rPr>
        <w:t>___________________________________</w:t>
      </w:r>
    </w:p>
    <w:p w:rsidR="00631633" w:rsidRPr="00AB4570" w:rsidRDefault="00631633" w:rsidP="00631633">
      <w:pPr>
        <w:rPr>
          <w:b/>
        </w:rPr>
      </w:pPr>
    </w:p>
    <w:p w:rsidR="00631633" w:rsidRPr="00071DA4" w:rsidRDefault="00071DA4" w:rsidP="00631633">
      <w:r w:rsidRPr="00071DA4">
        <w:t>Согласовано</w:t>
      </w:r>
    </w:p>
    <w:p w:rsidR="00631633" w:rsidRPr="00DA7273" w:rsidRDefault="00DA7273" w:rsidP="00631633">
      <w:r w:rsidRPr="00DA7273">
        <w:t>Зам.директора  по ТО</w:t>
      </w:r>
    </w:p>
    <w:p w:rsidR="00DA7273" w:rsidRPr="00DA7273" w:rsidRDefault="00DA7273" w:rsidP="00631633">
      <w:r w:rsidRPr="00DA7273">
        <w:t>_____________</w:t>
      </w:r>
      <w:r w:rsidR="00C8520D">
        <w:t>Сунгатова Ч.И.</w:t>
      </w:r>
    </w:p>
    <w:p w:rsidR="00DA7273" w:rsidRPr="00DA7273" w:rsidRDefault="00DA7273" w:rsidP="00631633">
      <w:r w:rsidRPr="00DA7273">
        <w:t xml:space="preserve">        </w:t>
      </w:r>
      <w:r w:rsidR="00C8520D">
        <w:t xml:space="preserve">                 31 августа 2022г.</w:t>
      </w: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r w:rsidR="007E6C0F">
        <w:rPr>
          <w:rFonts w:eastAsia="Calibri"/>
        </w:rPr>
        <w:t>Маннанова Р.А.</w:t>
      </w:r>
    </w:p>
    <w:p w:rsidR="00631633" w:rsidRPr="00AB4570" w:rsidRDefault="00805952" w:rsidP="00631633">
      <w:pPr>
        <w:ind w:firstLine="709"/>
        <w:jc w:val="both"/>
        <w:rPr>
          <w:rFonts w:eastAsia="TimesNewRomanPSMT"/>
        </w:rPr>
      </w:pPr>
      <w:r>
        <w:lastRenderedPageBreak/>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ОС включают контрольные материалы для проведения промежуточной аттестации в форме</w:t>
      </w:r>
      <w:r w:rsidR="00631633" w:rsidRPr="00AB4570">
        <w:rPr>
          <w:rFonts w:ascii="Calibri" w:eastAsia="TimesNewRomanPSMT" w:hAnsi="Calibri"/>
          <w:vertAlign w:val="superscript"/>
        </w:rPr>
        <w:t xml:space="preserve">  </w:t>
      </w:r>
      <w:r w:rsidR="00631633">
        <w:rPr>
          <w:rFonts w:eastAsia="TimesNewRomanPSMT"/>
        </w:rPr>
        <w:t>экзамена</w:t>
      </w:r>
      <w:r w:rsidR="00631633" w:rsidRPr="00AB4570">
        <w:rPr>
          <w:rFonts w:eastAsia="TimesNewRomanPSMT"/>
        </w:rPr>
        <w:t>.</w:t>
      </w:r>
    </w:p>
    <w:p w:rsidR="00631633" w:rsidRPr="000D6AA3" w:rsidRDefault="00805952" w:rsidP="001967EE">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631633" w:rsidRPr="00AB4570">
        <w:rPr>
          <w:rFonts w:eastAsia="TimesNewRomanPSMT"/>
        </w:rPr>
        <w:t xml:space="preserve"> по специальности СПО </w:t>
      </w:r>
      <w:r w:rsidR="001967EE" w:rsidRPr="00711B92">
        <w:rPr>
          <w:bCs/>
        </w:rPr>
        <w:t>35.02.16 Эксплуатация и ремонт сельскохозяйственной техники и оборудования</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Формы контроля и оценивания дисциплины</w:t>
      </w:r>
    </w:p>
    <w:p w:rsidR="00631633" w:rsidRPr="00AB4570" w:rsidRDefault="00631633" w:rsidP="00631633">
      <w:pPr>
        <w:pStyle w:val="a6"/>
        <w:spacing w:after="0"/>
        <w:ind w:left="0"/>
        <w:jc w:val="right"/>
        <w:rPr>
          <w:rFonts w:ascii="Times New Roman" w:hAnsi="Times New Roman"/>
          <w:sz w:val="24"/>
          <w:szCs w:val="24"/>
        </w:rPr>
      </w:pPr>
      <w:r w:rsidRPr="00AB4570">
        <w:rPr>
          <w:rFonts w:ascii="Times New Roman" w:hAnsi="Times New Roman"/>
          <w:sz w:val="24"/>
          <w:szCs w:val="24"/>
        </w:rPr>
        <w:t>Таблица 1</w:t>
      </w:r>
    </w:p>
    <w:tbl>
      <w:tblPr>
        <w:tblStyle w:val="a9"/>
        <w:tblW w:w="0" w:type="auto"/>
        <w:tblInd w:w="1211" w:type="dxa"/>
        <w:tblLook w:val="04A0" w:firstRow="1" w:lastRow="0" w:firstColumn="1" w:lastColumn="0" w:noHBand="0" w:noVBand="1"/>
      </w:tblPr>
      <w:tblGrid>
        <w:gridCol w:w="3801"/>
        <w:gridCol w:w="4014"/>
      </w:tblGrid>
      <w:tr w:rsidR="00631633" w:rsidRPr="00AB4570" w:rsidTr="00631633">
        <w:trPr>
          <w:trHeight w:val="823"/>
        </w:trPr>
        <w:tc>
          <w:tcPr>
            <w:tcW w:w="3801"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Дисциплина</w:t>
            </w:r>
          </w:p>
        </w:tc>
        <w:tc>
          <w:tcPr>
            <w:tcW w:w="4014"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Форма промежуточной аттестации</w:t>
            </w:r>
          </w:p>
        </w:tc>
      </w:tr>
      <w:tr w:rsidR="00631633" w:rsidRPr="00AB4570" w:rsidTr="00631633">
        <w:trPr>
          <w:trHeight w:val="788"/>
        </w:trPr>
        <w:tc>
          <w:tcPr>
            <w:tcW w:w="3801" w:type="dxa"/>
          </w:tcPr>
          <w:p w:rsidR="00631633" w:rsidRPr="00AB4570" w:rsidRDefault="00631633" w:rsidP="00631633">
            <w:pPr>
              <w:pStyle w:val="a6"/>
              <w:ind w:left="0"/>
              <w:jc w:val="center"/>
              <w:rPr>
                <w:rFonts w:ascii="Times New Roman" w:hAnsi="Times New Roman"/>
                <w:sz w:val="24"/>
                <w:szCs w:val="24"/>
              </w:rPr>
            </w:pPr>
            <w:r>
              <w:rPr>
                <w:rFonts w:ascii="Times New Roman" w:hAnsi="Times New Roman"/>
                <w:sz w:val="24"/>
                <w:szCs w:val="24"/>
              </w:rPr>
              <w:t>ОУД.04 Математика</w:t>
            </w:r>
          </w:p>
        </w:tc>
        <w:tc>
          <w:tcPr>
            <w:tcW w:w="4014" w:type="dxa"/>
          </w:tcPr>
          <w:p w:rsidR="00631633" w:rsidRPr="00AB4570" w:rsidRDefault="00631633" w:rsidP="00631633">
            <w:pPr>
              <w:pStyle w:val="a6"/>
              <w:ind w:left="0"/>
              <w:jc w:val="center"/>
              <w:rPr>
                <w:rFonts w:ascii="Times New Roman" w:hAnsi="Times New Roman"/>
                <w:sz w:val="24"/>
                <w:szCs w:val="24"/>
              </w:rPr>
            </w:pPr>
            <w:r w:rsidRPr="00AB4570">
              <w:rPr>
                <w:rFonts w:ascii="Times New Roman" w:hAnsi="Times New Roman"/>
                <w:sz w:val="24"/>
                <w:szCs w:val="24"/>
              </w:rPr>
              <w:t xml:space="preserve">2 семестр – </w:t>
            </w:r>
            <w:r>
              <w:rPr>
                <w:rFonts w:ascii="Times New Roman" w:hAnsi="Times New Roman"/>
                <w:sz w:val="24"/>
                <w:szCs w:val="24"/>
              </w:rPr>
              <w:t>экзамен</w:t>
            </w:r>
          </w:p>
        </w:tc>
      </w:tr>
    </w:tbl>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Результаты освоения дисциплины, подлежащие проверке</w:t>
      </w:r>
    </w:p>
    <w:p w:rsidR="00631633" w:rsidRPr="00AB4570" w:rsidRDefault="00631633" w:rsidP="00631633">
      <w:pPr>
        <w:pStyle w:val="a6"/>
        <w:numPr>
          <w:ilvl w:val="1"/>
          <w:numId w:val="20"/>
        </w:numPr>
        <w:spacing w:after="0"/>
        <w:ind w:left="0"/>
        <w:rPr>
          <w:rFonts w:ascii="Times New Roman" w:hAnsi="Times New Roman"/>
          <w:b/>
          <w:sz w:val="24"/>
          <w:szCs w:val="24"/>
        </w:rPr>
      </w:pPr>
      <w:r w:rsidRPr="00AB4570">
        <w:rPr>
          <w:rFonts w:ascii="Times New Roman" w:hAnsi="Times New Roman"/>
          <w:b/>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4689"/>
        <w:gridCol w:w="2544"/>
      </w:tblGrid>
      <w:tr w:rsidR="00631633" w:rsidRPr="00AB4570" w:rsidTr="00631633">
        <w:tc>
          <w:tcPr>
            <w:tcW w:w="2112"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br w:type="page"/>
            </w:r>
            <w:r w:rsidRPr="00AB4570">
              <w:rPr>
                <w:b/>
                <w:bCs/>
              </w:rPr>
              <w:t>Результаты освоения</w:t>
            </w:r>
          </w:p>
        </w:tc>
        <w:tc>
          <w:tcPr>
            <w:tcW w:w="4689"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center"/>
              <w:rPr>
                <w:b/>
              </w:rPr>
            </w:pPr>
            <w:r w:rsidRPr="00AB4570">
              <w:rPr>
                <w:b/>
              </w:rPr>
              <w:t>Показатели оценки результата</w:t>
            </w:r>
          </w:p>
        </w:tc>
        <w:tc>
          <w:tcPr>
            <w:tcW w:w="2544"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t xml:space="preserve">Формы и методы контроля </w:t>
            </w:r>
          </w:p>
        </w:tc>
      </w:tr>
      <w:tr w:rsidR="00631633" w:rsidRPr="00AB4570" w:rsidTr="00631633">
        <w:trPr>
          <w:trHeight w:val="4103"/>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t>личностные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631633" w:rsidRPr="0051288C" w:rsidRDefault="00631633" w:rsidP="00631633">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631633" w:rsidRPr="0051288C" w:rsidRDefault="00631633" w:rsidP="00631633">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631633" w:rsidRPr="0051288C" w:rsidRDefault="00631633" w:rsidP="00631633">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631633" w:rsidRPr="0051288C" w:rsidRDefault="00631633" w:rsidP="00631633">
            <w:pPr>
              <w:numPr>
                <w:ilvl w:val="0"/>
                <w:numId w:val="21"/>
              </w:numPr>
              <w:spacing w:line="276" w:lineRule="auto"/>
              <w:jc w:val="both"/>
              <w:rPr>
                <w:szCs w:val="21"/>
              </w:rPr>
            </w:pPr>
            <w:r w:rsidRPr="0051288C">
              <w:rPr>
                <w:szCs w:val="21"/>
              </w:rPr>
              <w:lastRenderedPageBreak/>
              <w:t>готовность и способность к самостоятельной творческой и ответственной деятельности;</w:t>
            </w:r>
          </w:p>
          <w:p w:rsidR="00631633" w:rsidRPr="0051288C" w:rsidRDefault="00631633" w:rsidP="00631633">
            <w:pPr>
              <w:numPr>
                <w:ilvl w:val="0"/>
                <w:numId w:val="21"/>
              </w:numPr>
              <w:spacing w:line="276" w:lineRule="auto"/>
              <w:jc w:val="both"/>
              <w:rPr>
                <w:szCs w:val="21"/>
              </w:rPr>
            </w:pPr>
            <w:r w:rsidRPr="0051288C">
              <w:rPr>
                <w:szCs w:val="21"/>
              </w:rPr>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631633" w:rsidRPr="0051288C" w:rsidRDefault="00631633" w:rsidP="00631633">
            <w:pPr>
              <w:numPr>
                <w:ilvl w:val="0"/>
                <w:numId w:val="21"/>
              </w:numPr>
              <w:spacing w:line="276" w:lineRule="auto"/>
              <w:jc w:val="both"/>
              <w:rPr>
                <w:szCs w:val="21"/>
              </w:rPr>
            </w:pPr>
            <w:r w:rsidRPr="0051288C">
              <w:rPr>
                <w:szCs w:val="21"/>
              </w:rPr>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631633" w:rsidRPr="00AB4570" w:rsidRDefault="00631633" w:rsidP="00631633">
            <w:pPr>
              <w:widowControl w:val="0"/>
              <w:autoSpaceDE w:val="0"/>
              <w:autoSpaceDN w:val="0"/>
              <w:adjustRightInd w:val="0"/>
              <w:jc w:val="both"/>
              <w:rPr>
                <w:bCs/>
              </w:rPr>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631633">
        <w:trPr>
          <w:trHeight w:val="4103"/>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метапредметные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31633" w:rsidRPr="0051288C" w:rsidRDefault="00631633" w:rsidP="00631633">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631633" w:rsidRPr="0051288C" w:rsidRDefault="00631633" w:rsidP="00631633">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631633" w:rsidRPr="0051288C" w:rsidRDefault="00631633" w:rsidP="00631633">
            <w:pPr>
              <w:numPr>
                <w:ilvl w:val="0"/>
                <w:numId w:val="21"/>
              </w:numPr>
              <w:spacing w:line="276" w:lineRule="auto"/>
              <w:jc w:val="both"/>
              <w:rPr>
                <w:szCs w:val="21"/>
              </w:rPr>
            </w:pPr>
            <w:r w:rsidRPr="0051288C">
              <w:rPr>
                <w:szCs w:val="21"/>
              </w:rPr>
              <w:t xml:space="preserve">владение языковыми средствами: умение ясно, логично и точно излагать </w:t>
            </w:r>
            <w:r w:rsidRPr="0051288C">
              <w:rPr>
                <w:szCs w:val="21"/>
              </w:rPr>
              <w:lastRenderedPageBreak/>
              <w:t>свою точку зрения, использовать адекватные языковые средства;</w:t>
            </w:r>
          </w:p>
          <w:p w:rsidR="00631633" w:rsidRPr="0051288C" w:rsidRDefault="00631633" w:rsidP="00631633">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631633" w:rsidRPr="0051288C" w:rsidRDefault="00631633" w:rsidP="00631633">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631633" w:rsidRPr="00AB4570" w:rsidRDefault="00631633" w:rsidP="00631633">
            <w:pPr>
              <w:shd w:val="clear" w:color="auto" w:fill="FFFFFF"/>
              <w:jc w:val="both"/>
              <w:outlineLvl w:val="3"/>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631633">
        <w:trPr>
          <w:trHeight w:val="51"/>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предметные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631633" w:rsidRPr="0051288C" w:rsidRDefault="00631633" w:rsidP="00631633">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631633" w:rsidRPr="0051288C" w:rsidRDefault="00631633" w:rsidP="00631633">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631633" w:rsidRPr="0051288C" w:rsidRDefault="00631633" w:rsidP="00631633">
            <w:pPr>
              <w:numPr>
                <w:ilvl w:val="0"/>
                <w:numId w:val="22"/>
              </w:numPr>
              <w:spacing w:line="276" w:lineRule="auto"/>
              <w:jc w:val="both"/>
              <w:rPr>
                <w:szCs w:val="21"/>
              </w:rPr>
            </w:pPr>
            <w:r w:rsidRPr="0051288C">
              <w:rPr>
                <w:szCs w:val="21"/>
              </w:rPr>
              <w:lastRenderedPageBreak/>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631633" w:rsidRPr="00F43B6F" w:rsidRDefault="00631633" w:rsidP="00631633">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631633" w:rsidRPr="00AB4570" w:rsidRDefault="00631633" w:rsidP="00631633">
            <w:pPr>
              <w:widowControl w:val="0"/>
              <w:autoSpaceDE w:val="0"/>
              <w:autoSpaceDN w:val="0"/>
              <w:adjustRightInd w:val="0"/>
              <w:jc w:val="both"/>
              <w:rPr>
                <w:bCs/>
              </w:rPr>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rsidRPr="00AB4570">
              <w:t>Дифференцированный зачет.</w:t>
            </w:r>
          </w:p>
        </w:tc>
      </w:tr>
    </w:tbl>
    <w:p w:rsidR="00DA7273" w:rsidRPr="00DA7273" w:rsidRDefault="00DA7273" w:rsidP="00DA7273">
      <w:pPr>
        <w:pStyle w:val="a6"/>
        <w:spacing w:after="0"/>
        <w:ind w:left="0"/>
        <w:rPr>
          <w:rFonts w:ascii="Times New Roman" w:hAnsi="Times New Roman"/>
          <w:b/>
          <w:sz w:val="24"/>
          <w:szCs w:val="24"/>
        </w:rPr>
      </w:pPr>
    </w:p>
    <w:p w:rsidR="00631633" w:rsidRPr="00DA7273" w:rsidRDefault="00631633" w:rsidP="00DA7273">
      <w:pPr>
        <w:pStyle w:val="a6"/>
        <w:numPr>
          <w:ilvl w:val="0"/>
          <w:numId w:val="20"/>
        </w:numPr>
        <w:rPr>
          <w:b/>
        </w:rPr>
      </w:pPr>
      <w:r w:rsidRPr="00DA7273">
        <w:rPr>
          <w:b/>
        </w:rPr>
        <w:t>Оценка освоения теоретического курса дисциплины</w:t>
      </w:r>
    </w:p>
    <w:p w:rsidR="00631633" w:rsidRPr="00AB4570" w:rsidRDefault="00631633" w:rsidP="00631633">
      <w:pPr>
        <w:contextualSpacing/>
        <w:rPr>
          <w:b/>
        </w:rPr>
      </w:pPr>
      <w:r w:rsidRPr="00AB4570">
        <w:rPr>
          <w:b/>
        </w:rPr>
        <w:t xml:space="preserve"> </w:t>
      </w:r>
      <w:r w:rsidRPr="00AB4570">
        <w:t>Основной целью оценки теоретического курса дисциплины является оценка личностных, метапредметных, предметных результатов.</w:t>
      </w:r>
    </w:p>
    <w:p w:rsidR="00166F23" w:rsidRPr="00CA1CEE" w:rsidRDefault="00166F23" w:rsidP="00631633">
      <w:pPr>
        <w:contextualSpacing/>
        <w:rPr>
          <w:b/>
          <w:sz w:val="28"/>
          <w:szCs w:val="28"/>
        </w:rPr>
        <w:sectPr w:rsidR="00166F23" w:rsidRPr="00CA1CEE" w:rsidSect="00166F23">
          <w:footerReference w:type="default" r:id="rId8"/>
          <w:pgSz w:w="11906" w:h="16838"/>
          <w:pgMar w:top="709" w:right="850" w:bottom="1134" w:left="1701" w:header="708" w:footer="708" w:gutter="0"/>
          <w:cols w:space="708"/>
          <w:titlePg/>
          <w:docGrid w:linePitch="360"/>
        </w:sectPr>
      </w:pPr>
    </w:p>
    <w:p w:rsidR="00282297" w:rsidRPr="00A5406A" w:rsidRDefault="00282297" w:rsidP="00282297">
      <w:pPr>
        <w:ind w:firstLine="720"/>
        <w:contextualSpacing/>
        <w:jc w:val="both"/>
        <w:rPr>
          <w:b/>
          <w:bCs/>
        </w:rPr>
      </w:pPr>
      <w:r w:rsidRPr="00BA6950">
        <w:rPr>
          <w:b/>
          <w:bCs/>
          <w:sz w:val="28"/>
          <w:szCs w:val="28"/>
        </w:rPr>
        <w:lastRenderedPageBreak/>
        <w:t>3</w:t>
      </w:r>
      <w:r w:rsidRPr="00A5406A">
        <w:rPr>
          <w:b/>
          <w:bCs/>
        </w:rPr>
        <w:t xml:space="preserve">.1 Формы текущего контроля </w:t>
      </w:r>
    </w:p>
    <w:p w:rsidR="00282297" w:rsidRPr="00A5406A" w:rsidRDefault="00282297" w:rsidP="00282297">
      <w:pPr>
        <w:ind w:firstLine="709"/>
        <w:contextualSpacing/>
        <w:jc w:val="both"/>
      </w:pPr>
      <w:r w:rsidRPr="00A5406A">
        <w:rPr>
          <w:rStyle w:val="submenu-table"/>
          <w:rFonts w:eastAsia="Calibri"/>
          <w:iCs/>
        </w:rPr>
        <w:t>Текущий контроль успеваемости</w:t>
      </w:r>
      <w:r w:rsidRPr="00A5406A">
        <w:t xml:space="preserve"> представляет собой проверку усвоения учебного материала, регулярно осуществляемую на протяжении курса обучения.</w:t>
      </w:r>
    </w:p>
    <w:p w:rsidR="00282297" w:rsidRPr="00A5406A" w:rsidRDefault="00282297" w:rsidP="00282297">
      <w:pPr>
        <w:ind w:firstLine="709"/>
        <w:contextualSpacing/>
        <w:jc w:val="both"/>
      </w:pPr>
      <w:r w:rsidRPr="00A5406A">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282297" w:rsidRPr="00A5406A" w:rsidRDefault="00282297" w:rsidP="00282297">
      <w:pPr>
        <w:ind w:firstLine="709"/>
        <w:contextualSpacing/>
        <w:jc w:val="both"/>
      </w:pPr>
      <w:r w:rsidRPr="00A5406A">
        <w:t xml:space="preserve"> - выполнение практических работ, защита при необходимости (на усмотрение преподавателя, если пропущены ход решения, необходимые промежуточные вычисления или доказательства представлены не в полном объеме)</w:t>
      </w:r>
    </w:p>
    <w:p w:rsidR="00282297" w:rsidRPr="00A5406A" w:rsidRDefault="00282297" w:rsidP="00282297">
      <w:pPr>
        <w:ind w:firstLine="709"/>
        <w:contextualSpacing/>
        <w:jc w:val="both"/>
      </w:pPr>
      <w:r w:rsidRPr="00A5406A">
        <w:t xml:space="preserve">- проверка выполнения самостоятельной работы студентов, </w:t>
      </w:r>
    </w:p>
    <w:p w:rsidR="00282297" w:rsidRPr="00A5406A" w:rsidRDefault="00282297" w:rsidP="00282297">
      <w:pPr>
        <w:ind w:firstLine="709"/>
        <w:contextualSpacing/>
        <w:jc w:val="both"/>
      </w:pPr>
      <w:r w:rsidRPr="00A5406A">
        <w:t>- проверка выполнения контрольных работ.</w:t>
      </w:r>
    </w:p>
    <w:p w:rsidR="00282297" w:rsidRPr="00A5406A" w:rsidRDefault="00282297" w:rsidP="00282297">
      <w:pPr>
        <w:ind w:firstLine="709"/>
        <w:contextualSpacing/>
        <w:jc w:val="both"/>
      </w:pPr>
      <w:r w:rsidRPr="00A5406A">
        <w:t>Во время проведения учебных занятий дополнительно используются следующие формы текущего контроля – устный опрос, решение индивидуальных заданий (на местах, у доски), тестирование по темам отдельных занятий</w:t>
      </w:r>
      <w:r w:rsidRPr="00A5406A">
        <w:rPr>
          <w:i/>
        </w:rPr>
        <w:t>.</w:t>
      </w:r>
      <w:r w:rsidRPr="00A5406A">
        <w:t xml:space="preserve"> </w:t>
      </w:r>
    </w:p>
    <w:p w:rsidR="00282297" w:rsidRPr="00A5406A" w:rsidRDefault="00282297" w:rsidP="00282297">
      <w:pPr>
        <w:ind w:firstLine="709"/>
        <w:contextualSpacing/>
        <w:jc w:val="both"/>
      </w:pPr>
      <w:r w:rsidRPr="00A5406A">
        <w:rPr>
          <w:b/>
        </w:rPr>
        <w:t xml:space="preserve">Выполнение и защита практических работ. </w:t>
      </w:r>
      <w:r w:rsidRPr="00A5406A">
        <w:t xml:space="preserve">Практические  работы проводятся с целью усвоения и закрепления практических умений и знаний, овладения общими компетенциями. В ходе практической работы студенты приобретают умения, предусмотренные рабочей программой УД, учатся различать математические элементы использовать свойства и характеристики математических объектов, применять нужные формулы, применять различные методики сокращенной записи условий и способы расчета, анализировать полученные результаты и делать выводы, опираясь на теоретические знания. </w:t>
      </w:r>
    </w:p>
    <w:p w:rsidR="00282297" w:rsidRPr="00A5406A" w:rsidRDefault="00282297" w:rsidP="00282297">
      <w:pPr>
        <w:ind w:firstLine="709"/>
        <w:contextualSpacing/>
        <w:jc w:val="both"/>
      </w:pPr>
      <w:r w:rsidRPr="00A5406A">
        <w:t xml:space="preserve">Список практических работ: </w:t>
      </w:r>
    </w:p>
    <w:p w:rsidR="003255D9" w:rsidRPr="00A5406A" w:rsidRDefault="003255D9" w:rsidP="003255D9">
      <w:pPr>
        <w:jc w:val="both"/>
        <w:rPr>
          <w:b/>
        </w:rPr>
      </w:pPr>
      <w:r w:rsidRPr="00A5406A">
        <w:rPr>
          <w:b/>
        </w:rPr>
        <w:t>Практическое занятие №1</w:t>
      </w:r>
    </w:p>
    <w:p w:rsidR="003255D9" w:rsidRPr="00A5406A" w:rsidRDefault="003255D9" w:rsidP="003255D9">
      <w:r w:rsidRPr="00A5406A">
        <w:t xml:space="preserve"> Арифметические действия над числами. Нахождение приближенных значений величин и погрешностей вычислений (абсолютной и относительной).</w:t>
      </w:r>
    </w:p>
    <w:p w:rsidR="003255D9" w:rsidRPr="00A5406A" w:rsidRDefault="003255D9" w:rsidP="003255D9">
      <w:pPr>
        <w:jc w:val="both"/>
        <w:rPr>
          <w:b/>
        </w:rPr>
      </w:pPr>
      <w:r w:rsidRPr="00A5406A">
        <w:rPr>
          <w:b/>
        </w:rPr>
        <w:t>Практическое занятие №2</w:t>
      </w:r>
    </w:p>
    <w:p w:rsidR="003255D9" w:rsidRPr="00A5406A" w:rsidRDefault="003255D9" w:rsidP="003255D9">
      <w:pPr>
        <w:rPr>
          <w:lang w:eastAsia="ar-SA"/>
        </w:rPr>
      </w:pPr>
      <w:r w:rsidRPr="00A5406A">
        <w:rPr>
          <w:b/>
          <w:lang w:eastAsia="ar-SA"/>
        </w:rPr>
        <w:t xml:space="preserve"> </w:t>
      </w:r>
      <w:r w:rsidRPr="00A5406A">
        <w:rPr>
          <w:lang w:eastAsia="ar-SA"/>
        </w:rPr>
        <w:t>Арифметические действия над комплексными числами.</w:t>
      </w:r>
    </w:p>
    <w:p w:rsidR="003255D9" w:rsidRPr="00A5406A" w:rsidRDefault="003255D9" w:rsidP="003255D9">
      <w:pPr>
        <w:rPr>
          <w:b/>
        </w:rPr>
      </w:pPr>
      <w:r w:rsidRPr="00A5406A">
        <w:rPr>
          <w:b/>
        </w:rPr>
        <w:t>Практическое занятие №3</w:t>
      </w:r>
    </w:p>
    <w:p w:rsidR="003255D9" w:rsidRPr="00A5406A" w:rsidRDefault="003255D9" w:rsidP="003255D9">
      <w:pPr>
        <w:rPr>
          <w:b/>
        </w:rPr>
      </w:pPr>
      <w:r w:rsidRPr="00A5406A">
        <w:t>Решение задач на проценты</w:t>
      </w:r>
      <w:r w:rsidRPr="00A5406A">
        <w:rPr>
          <w:b/>
        </w:rPr>
        <w:t xml:space="preserve"> </w:t>
      </w:r>
    </w:p>
    <w:p w:rsidR="003255D9" w:rsidRPr="00A5406A" w:rsidRDefault="003255D9" w:rsidP="003255D9">
      <w:r w:rsidRPr="00A5406A">
        <w:rPr>
          <w:b/>
        </w:rPr>
        <w:t>Практическое занятие №4</w:t>
      </w:r>
      <w:r w:rsidRPr="00A5406A">
        <w:t xml:space="preserve"> Решение уравнений.</w:t>
      </w:r>
    </w:p>
    <w:p w:rsidR="003255D9" w:rsidRPr="00A5406A" w:rsidRDefault="003255D9" w:rsidP="003255D9">
      <w:pPr>
        <w:rPr>
          <w:b/>
        </w:rPr>
      </w:pPr>
      <w:r w:rsidRPr="00A5406A">
        <w:rPr>
          <w:b/>
        </w:rPr>
        <w:t>Практическое занятие №</w:t>
      </w:r>
      <w:r w:rsidRPr="00A5406A">
        <w:t xml:space="preserve"> </w:t>
      </w:r>
      <w:r w:rsidRPr="00A5406A">
        <w:rPr>
          <w:b/>
        </w:rPr>
        <w:t>5</w:t>
      </w:r>
      <w:r w:rsidRPr="00A5406A">
        <w:t xml:space="preserve"> Решение систем уравнений</w:t>
      </w:r>
    </w:p>
    <w:p w:rsidR="003255D9" w:rsidRPr="00A5406A" w:rsidRDefault="003255D9" w:rsidP="003255D9">
      <w:r w:rsidRPr="00A5406A">
        <w:rPr>
          <w:b/>
        </w:rPr>
        <w:t>Практическое занятие № 6</w:t>
      </w:r>
      <w:r w:rsidRPr="00A5406A">
        <w:t xml:space="preserve"> Решение неравенств.</w:t>
      </w:r>
    </w:p>
    <w:p w:rsidR="003255D9" w:rsidRPr="00A5406A" w:rsidRDefault="003255D9" w:rsidP="003255D9">
      <w:pPr>
        <w:rPr>
          <w:b/>
        </w:rPr>
      </w:pPr>
      <w:r w:rsidRPr="00A5406A">
        <w:rPr>
          <w:b/>
        </w:rPr>
        <w:t>Практическое занятие  №7</w:t>
      </w:r>
      <w:r w:rsidRPr="00A5406A">
        <w:t xml:space="preserve"> Решение систем неравенств</w:t>
      </w:r>
      <w:r w:rsidRPr="00A5406A">
        <w:rPr>
          <w:b/>
        </w:rPr>
        <w:t xml:space="preserve"> </w:t>
      </w:r>
    </w:p>
    <w:p w:rsidR="003255D9" w:rsidRPr="00A5406A" w:rsidRDefault="003255D9" w:rsidP="003255D9">
      <w:pPr>
        <w:jc w:val="both"/>
      </w:pPr>
      <w:r w:rsidRPr="00A5406A">
        <w:rPr>
          <w:b/>
        </w:rPr>
        <w:t>Практическое занятие №</w:t>
      </w:r>
      <w:r w:rsidRPr="00A5406A">
        <w:t xml:space="preserve"> </w:t>
      </w:r>
      <w:r w:rsidRPr="00A5406A">
        <w:rPr>
          <w:b/>
        </w:rPr>
        <w:t xml:space="preserve">8 </w:t>
      </w:r>
      <w:r w:rsidRPr="00A5406A">
        <w:t xml:space="preserve"> Предел последовательности. </w:t>
      </w:r>
    </w:p>
    <w:p w:rsidR="003255D9" w:rsidRPr="00A5406A" w:rsidRDefault="003255D9" w:rsidP="003255D9">
      <w:pPr>
        <w:rPr>
          <w:b/>
        </w:rPr>
      </w:pPr>
      <w:r w:rsidRPr="00A5406A">
        <w:rPr>
          <w:b/>
        </w:rPr>
        <w:t>Практическое занятие №</w:t>
      </w:r>
      <w:r w:rsidRPr="00A5406A">
        <w:t xml:space="preserve"> </w:t>
      </w:r>
      <w:r w:rsidRPr="00A5406A">
        <w:rPr>
          <w:b/>
        </w:rPr>
        <w:t xml:space="preserve">9 </w:t>
      </w:r>
      <w:r w:rsidRPr="00A5406A">
        <w:t>Предел функции</w:t>
      </w:r>
      <w:r w:rsidRPr="00A5406A">
        <w:rPr>
          <w:b/>
        </w:rPr>
        <w:t xml:space="preserve"> </w:t>
      </w:r>
    </w:p>
    <w:p w:rsidR="003255D9" w:rsidRPr="00A5406A" w:rsidRDefault="003255D9" w:rsidP="003255D9">
      <w:pPr>
        <w:rPr>
          <w:b/>
        </w:rPr>
      </w:pPr>
      <w:r w:rsidRPr="00A5406A">
        <w:rPr>
          <w:b/>
        </w:rPr>
        <w:t xml:space="preserve">Практическое занятие №10 </w:t>
      </w:r>
      <w:r w:rsidRPr="00A5406A">
        <w:t>Исследование функций</w:t>
      </w:r>
      <w:r w:rsidRPr="00A5406A">
        <w:rPr>
          <w:b/>
        </w:rPr>
        <w:t xml:space="preserve"> </w:t>
      </w:r>
    </w:p>
    <w:p w:rsidR="003255D9" w:rsidRPr="00A5406A" w:rsidRDefault="003255D9" w:rsidP="003255D9">
      <w:pPr>
        <w:ind w:left="34"/>
      </w:pPr>
      <w:r w:rsidRPr="00A5406A">
        <w:rPr>
          <w:b/>
        </w:rPr>
        <w:t>Практическое занятие №</w:t>
      </w:r>
      <w:r w:rsidRPr="00A5406A">
        <w:t xml:space="preserve"> </w:t>
      </w:r>
      <w:r w:rsidRPr="00A5406A">
        <w:rPr>
          <w:b/>
        </w:rPr>
        <w:t>11</w:t>
      </w:r>
      <w:r w:rsidRPr="00A5406A">
        <w:t xml:space="preserve"> Преобразование графиков функций: параллельный перенос, симметрия относительно осей координат и симметрия относительно начала координат</w:t>
      </w:r>
    </w:p>
    <w:p w:rsidR="003255D9" w:rsidRPr="00A5406A" w:rsidRDefault="003255D9" w:rsidP="003255D9">
      <w:r w:rsidRPr="00A5406A">
        <w:t xml:space="preserve">Преобразование графиков функций: симметрия относительно прямой </w:t>
      </w:r>
      <w:r w:rsidRPr="00A5406A">
        <w:rPr>
          <w:lang w:val="en-US"/>
        </w:rPr>
        <w:t>y</w:t>
      </w:r>
      <w:r w:rsidRPr="00A5406A">
        <w:t xml:space="preserve"> = </w:t>
      </w:r>
      <w:r w:rsidRPr="00A5406A">
        <w:rPr>
          <w:lang w:val="en-US"/>
        </w:rPr>
        <w:t>x</w:t>
      </w:r>
      <w:r w:rsidRPr="00A5406A">
        <w:t>, растяжение и сжатие вдоль осей координат.</w:t>
      </w:r>
    </w:p>
    <w:p w:rsidR="003255D9" w:rsidRPr="00A5406A" w:rsidRDefault="003255D9" w:rsidP="003255D9">
      <w:r w:rsidRPr="00A5406A">
        <w:rPr>
          <w:b/>
        </w:rPr>
        <w:t>Практическое занятие №</w:t>
      </w:r>
      <w:r w:rsidRPr="00A5406A">
        <w:t xml:space="preserve"> </w:t>
      </w:r>
      <w:r w:rsidRPr="00A5406A">
        <w:rPr>
          <w:b/>
        </w:rPr>
        <w:t xml:space="preserve">12 </w:t>
      </w:r>
      <w:r w:rsidRPr="00A5406A">
        <w:t xml:space="preserve"> Действия над степенями. Действия с корнями</w:t>
      </w:r>
      <w:r w:rsidRPr="00A5406A">
        <w:rPr>
          <w:b/>
        </w:rPr>
        <w:t xml:space="preserve"> Практическое занятие №13 </w:t>
      </w:r>
      <w:r w:rsidRPr="00A5406A">
        <w:t>Решение показательных уравнений. Решение показательных   неравенств.</w:t>
      </w:r>
    </w:p>
    <w:p w:rsidR="003255D9" w:rsidRPr="00A5406A" w:rsidRDefault="003255D9" w:rsidP="003255D9">
      <w:pPr>
        <w:rPr>
          <w:b/>
        </w:rPr>
      </w:pPr>
      <w:r w:rsidRPr="00A5406A">
        <w:rPr>
          <w:b/>
        </w:rPr>
        <w:t>Практическое занятие №14</w:t>
      </w:r>
      <w:r w:rsidRPr="00A5406A">
        <w:t xml:space="preserve"> Решение логарифмических уравнений. Решение логарифмических неравенств</w:t>
      </w:r>
      <w:r w:rsidRPr="00A5406A">
        <w:rPr>
          <w:b/>
        </w:rPr>
        <w:t xml:space="preserve"> </w:t>
      </w:r>
    </w:p>
    <w:p w:rsidR="003255D9" w:rsidRPr="00A5406A" w:rsidRDefault="003255D9" w:rsidP="003255D9">
      <w:pPr>
        <w:rPr>
          <w:b/>
        </w:rPr>
      </w:pPr>
      <w:r w:rsidRPr="00A5406A">
        <w:rPr>
          <w:b/>
        </w:rPr>
        <w:t xml:space="preserve">Практическое занятие №15 </w:t>
      </w:r>
      <w:r w:rsidRPr="00A5406A">
        <w:t>Синус, косинус, тангенс, котангенс числа</w:t>
      </w:r>
      <w:r w:rsidRPr="00A5406A">
        <w:rPr>
          <w:b/>
        </w:rPr>
        <w:t xml:space="preserve"> </w:t>
      </w:r>
    </w:p>
    <w:p w:rsidR="003255D9" w:rsidRPr="00A5406A" w:rsidRDefault="003255D9" w:rsidP="003255D9">
      <w:pPr>
        <w:rPr>
          <w:b/>
        </w:rPr>
      </w:pPr>
      <w:r w:rsidRPr="00A5406A">
        <w:rPr>
          <w:b/>
        </w:rPr>
        <w:t xml:space="preserve">Практическое занятие № 16 </w:t>
      </w:r>
      <w:r w:rsidRPr="00A5406A">
        <w:t xml:space="preserve"> Сжатие и растяжение графиков тригонометрических функций. Движение графиков тригонометрических функций</w:t>
      </w:r>
      <w:r w:rsidRPr="00A5406A">
        <w:rPr>
          <w:b/>
        </w:rPr>
        <w:t xml:space="preserve"> </w:t>
      </w:r>
    </w:p>
    <w:p w:rsidR="003255D9" w:rsidRPr="00A5406A" w:rsidRDefault="003255D9" w:rsidP="003255D9">
      <w:pPr>
        <w:jc w:val="both"/>
      </w:pPr>
      <w:r w:rsidRPr="00A5406A">
        <w:rPr>
          <w:b/>
        </w:rPr>
        <w:t xml:space="preserve">Практическое занятие № 17 </w:t>
      </w:r>
      <w:r w:rsidRPr="00A5406A">
        <w:t xml:space="preserve"> Основные тригонометрические тождества.</w:t>
      </w:r>
    </w:p>
    <w:p w:rsidR="003255D9" w:rsidRPr="00A5406A" w:rsidRDefault="003255D9" w:rsidP="003255D9">
      <w:pPr>
        <w:rPr>
          <w:b/>
        </w:rPr>
      </w:pPr>
      <w:r w:rsidRPr="00A5406A">
        <w:t>Преобразование тригонометрических выражений</w:t>
      </w:r>
      <w:r w:rsidRPr="00A5406A">
        <w:rPr>
          <w:b/>
        </w:rPr>
        <w:t xml:space="preserve"> </w:t>
      </w:r>
    </w:p>
    <w:p w:rsidR="003255D9" w:rsidRPr="00A5406A" w:rsidRDefault="003255D9" w:rsidP="003255D9">
      <w:pPr>
        <w:jc w:val="both"/>
      </w:pPr>
      <w:r w:rsidRPr="00A5406A">
        <w:rPr>
          <w:b/>
        </w:rPr>
        <w:t xml:space="preserve">Практическое занятие № 18 </w:t>
      </w:r>
      <w:r w:rsidRPr="00A5406A">
        <w:t>Решение тригонометрических уравнений различными методами</w:t>
      </w:r>
    </w:p>
    <w:p w:rsidR="003255D9" w:rsidRPr="00A5406A" w:rsidRDefault="003255D9" w:rsidP="003255D9">
      <w:pPr>
        <w:jc w:val="both"/>
      </w:pPr>
      <w:r w:rsidRPr="00A5406A">
        <w:rPr>
          <w:b/>
        </w:rPr>
        <w:t>Практическое занятие № 19</w:t>
      </w:r>
      <w:r w:rsidRPr="00A5406A">
        <w:t xml:space="preserve"> Нахождение производной основных элементарных функций</w:t>
      </w:r>
    </w:p>
    <w:p w:rsidR="003255D9" w:rsidRPr="00A5406A" w:rsidRDefault="003255D9" w:rsidP="003255D9">
      <w:r w:rsidRPr="00A5406A">
        <w:rPr>
          <w:b/>
        </w:rPr>
        <w:lastRenderedPageBreak/>
        <w:t>Практическое занятие  №20</w:t>
      </w:r>
      <w:r w:rsidRPr="00A5406A">
        <w:t xml:space="preserve"> Нахождение производной степенной, логарифмической, показательной и тригонометрических функций.</w:t>
      </w:r>
    </w:p>
    <w:p w:rsidR="003255D9" w:rsidRPr="00A5406A" w:rsidRDefault="003255D9" w:rsidP="003255D9">
      <w:pPr>
        <w:jc w:val="both"/>
        <w:rPr>
          <w:b/>
        </w:rPr>
      </w:pPr>
      <w:r w:rsidRPr="00A5406A">
        <w:rPr>
          <w:b/>
        </w:rPr>
        <w:t>Практическое занятие № 21</w:t>
      </w:r>
      <w:r w:rsidRPr="00A5406A">
        <w:t xml:space="preserve"> Физический и геометрический смысл производной</w:t>
      </w:r>
      <w:r w:rsidRPr="00A5406A">
        <w:rPr>
          <w:b/>
        </w:rPr>
        <w:t xml:space="preserve"> </w:t>
      </w:r>
    </w:p>
    <w:p w:rsidR="003255D9" w:rsidRPr="00A5406A" w:rsidRDefault="003255D9" w:rsidP="003255D9">
      <w:pPr>
        <w:jc w:val="both"/>
        <w:rPr>
          <w:b/>
        </w:rPr>
      </w:pPr>
      <w:r w:rsidRPr="00A5406A">
        <w:rPr>
          <w:b/>
        </w:rPr>
        <w:t xml:space="preserve">Практическое занятие № 22 </w:t>
      </w:r>
      <w:r w:rsidRPr="00A5406A">
        <w:t>Уравнение касательной к графику функции</w:t>
      </w:r>
    </w:p>
    <w:p w:rsidR="003255D9" w:rsidRPr="00A5406A" w:rsidRDefault="003255D9" w:rsidP="003255D9">
      <w:r w:rsidRPr="00A5406A">
        <w:rPr>
          <w:b/>
        </w:rPr>
        <w:t xml:space="preserve">Практическое занятие № 23 </w:t>
      </w:r>
      <w:r w:rsidRPr="00A5406A">
        <w:t>Вторая производная.</w:t>
      </w:r>
      <w:r w:rsidRPr="00A5406A">
        <w:rPr>
          <w:b/>
        </w:rPr>
        <w:t xml:space="preserve"> </w:t>
      </w:r>
      <w:r w:rsidRPr="00A5406A">
        <w:t>Производная высших порядков</w:t>
      </w:r>
      <w:r w:rsidRPr="00A5406A">
        <w:rPr>
          <w:b/>
        </w:rPr>
        <w:t xml:space="preserve"> Практическое занятие № 24 </w:t>
      </w:r>
      <w:r w:rsidRPr="00A5406A">
        <w:t xml:space="preserve">Построение графиков функций с помощью </w:t>
      </w:r>
      <w:r w:rsidRPr="00A5406A">
        <w:rPr>
          <w:lang w:val="en-US"/>
        </w:rPr>
        <w:t>I</w:t>
      </w:r>
      <w:r w:rsidRPr="00A5406A">
        <w:t xml:space="preserve"> производной</w:t>
      </w:r>
      <w:r w:rsidRPr="00A5406A">
        <w:rPr>
          <w:b/>
        </w:rPr>
        <w:t xml:space="preserve"> Практическое занятие № 25 </w:t>
      </w:r>
      <w:r w:rsidRPr="00A5406A">
        <w:t>Вычисление неопределенного интеграла методом непосредственного интегрирования</w:t>
      </w:r>
      <w:r w:rsidRPr="00A5406A">
        <w:rPr>
          <w:b/>
        </w:rPr>
        <w:t xml:space="preserve">. </w:t>
      </w:r>
      <w:r w:rsidRPr="00A5406A">
        <w:t xml:space="preserve"> </w:t>
      </w:r>
    </w:p>
    <w:p w:rsidR="003255D9" w:rsidRPr="00A5406A" w:rsidRDefault="003255D9" w:rsidP="003255D9">
      <w:r w:rsidRPr="00A5406A">
        <w:rPr>
          <w:b/>
        </w:rPr>
        <w:t xml:space="preserve">Практическая работа №26 </w:t>
      </w:r>
      <w:r w:rsidRPr="00A5406A">
        <w:t>Вычисление определенного интеграла методом непосредственного интегрирования.</w:t>
      </w:r>
    </w:p>
    <w:p w:rsidR="003255D9" w:rsidRPr="00A5406A" w:rsidRDefault="003255D9" w:rsidP="003255D9">
      <w:r w:rsidRPr="00A5406A">
        <w:rPr>
          <w:b/>
        </w:rPr>
        <w:t xml:space="preserve">Практическое занятие № 27 </w:t>
      </w:r>
      <w:r w:rsidRPr="00A5406A">
        <w:t>Геометрический смысл определенного интеграла.</w:t>
      </w:r>
    </w:p>
    <w:p w:rsidR="003255D9" w:rsidRPr="00A5406A" w:rsidRDefault="003255D9" w:rsidP="003255D9">
      <w:pPr>
        <w:rPr>
          <w:b/>
        </w:rPr>
      </w:pPr>
      <w:r w:rsidRPr="00A5406A">
        <w:rPr>
          <w:b/>
        </w:rPr>
        <w:t>Практическое занятие № 28</w:t>
      </w:r>
      <w:r w:rsidRPr="00A5406A">
        <w:t xml:space="preserve"> Представление данных различными способами. Числовые характеристики рядов данных</w:t>
      </w:r>
      <w:r w:rsidRPr="00A5406A">
        <w:rPr>
          <w:b/>
        </w:rPr>
        <w:t xml:space="preserve"> </w:t>
      </w:r>
    </w:p>
    <w:p w:rsidR="003255D9" w:rsidRPr="00A5406A" w:rsidRDefault="003255D9" w:rsidP="003255D9">
      <w:pPr>
        <w:rPr>
          <w:b/>
        </w:rPr>
      </w:pPr>
      <w:r w:rsidRPr="00A5406A">
        <w:rPr>
          <w:b/>
        </w:rPr>
        <w:t xml:space="preserve">Практическое занятие № 29 </w:t>
      </w:r>
      <w:r w:rsidRPr="00A5406A">
        <w:t>Решение комбинаторных задач</w:t>
      </w:r>
      <w:r w:rsidRPr="00A5406A">
        <w:rPr>
          <w:b/>
        </w:rPr>
        <w:t xml:space="preserve"> </w:t>
      </w:r>
    </w:p>
    <w:p w:rsidR="00604CBE" w:rsidRPr="00A5406A" w:rsidRDefault="00604CBE" w:rsidP="00604CBE">
      <w:pPr>
        <w:jc w:val="both"/>
      </w:pPr>
      <w:r w:rsidRPr="00A5406A">
        <w:rPr>
          <w:b/>
        </w:rPr>
        <w:t xml:space="preserve">Практическое занятие № 30 </w:t>
      </w:r>
      <w:r w:rsidRPr="00A5406A">
        <w:t xml:space="preserve"> Решение задач с элементами теории вероятностей</w:t>
      </w:r>
    </w:p>
    <w:p w:rsidR="00604CBE" w:rsidRPr="00A5406A" w:rsidRDefault="00604CBE" w:rsidP="00604CBE">
      <w:pPr>
        <w:jc w:val="both"/>
      </w:pPr>
      <w:r w:rsidRPr="00A5406A">
        <w:rPr>
          <w:b/>
        </w:rPr>
        <w:t xml:space="preserve">Практическое занятие № 31 </w:t>
      </w:r>
      <w:r w:rsidRPr="00A5406A">
        <w:t xml:space="preserve"> Решение задач с элементами теории вероятностей</w:t>
      </w:r>
      <w:r w:rsidRPr="00A5406A">
        <w:rPr>
          <w:b/>
        </w:rPr>
        <w:t xml:space="preserve"> Практическое занятие № 32 </w:t>
      </w:r>
      <w:r w:rsidRPr="00A5406A">
        <w:t>Выполнение действий над векторами</w:t>
      </w:r>
    </w:p>
    <w:p w:rsidR="00604CBE" w:rsidRPr="00A5406A" w:rsidRDefault="00604CBE" w:rsidP="00604CBE">
      <w:pPr>
        <w:rPr>
          <w:b/>
        </w:rPr>
      </w:pPr>
      <w:r w:rsidRPr="00A5406A">
        <w:rPr>
          <w:b/>
        </w:rPr>
        <w:t xml:space="preserve">Практическое занятие № 33 </w:t>
      </w:r>
      <w:r w:rsidRPr="00A5406A">
        <w:t>Нахождение расстояний между двумя точками.</w:t>
      </w:r>
      <w:r w:rsidRPr="00A5406A">
        <w:rPr>
          <w:b/>
        </w:rPr>
        <w:t xml:space="preserve"> </w:t>
      </w:r>
      <w:r w:rsidRPr="00A5406A">
        <w:t>Скалярное произведение векторов</w:t>
      </w:r>
      <w:r w:rsidRPr="00A5406A">
        <w:rPr>
          <w:b/>
        </w:rPr>
        <w:t xml:space="preserve"> </w:t>
      </w:r>
    </w:p>
    <w:p w:rsidR="00604CBE" w:rsidRPr="00A5406A" w:rsidRDefault="00604CBE" w:rsidP="00604CBE">
      <w:r w:rsidRPr="00A5406A">
        <w:rPr>
          <w:b/>
        </w:rPr>
        <w:t xml:space="preserve">Практическое занятие № 34 </w:t>
      </w:r>
      <w:r w:rsidRPr="00A5406A">
        <w:t>Основные понятия стереометрии</w:t>
      </w:r>
    </w:p>
    <w:p w:rsidR="00604CBE" w:rsidRPr="00A5406A" w:rsidRDefault="00604CBE" w:rsidP="00604CBE">
      <w:pPr>
        <w:jc w:val="both"/>
        <w:rPr>
          <w:b/>
        </w:rPr>
      </w:pPr>
      <w:r w:rsidRPr="00A5406A">
        <w:rPr>
          <w:b/>
        </w:rPr>
        <w:t xml:space="preserve">Практическое занятие № 35 </w:t>
      </w:r>
      <w:r w:rsidRPr="00A5406A">
        <w:t xml:space="preserve">  Нахождение углов и расстояний в пространстве</w:t>
      </w:r>
      <w:r w:rsidRPr="00A5406A">
        <w:rPr>
          <w:b/>
        </w:rPr>
        <w:t xml:space="preserve"> </w:t>
      </w:r>
    </w:p>
    <w:p w:rsidR="00604CBE" w:rsidRPr="00A5406A" w:rsidRDefault="00604CBE" w:rsidP="00604CBE">
      <w:pPr>
        <w:rPr>
          <w:b/>
        </w:rPr>
      </w:pPr>
      <w:r w:rsidRPr="00A5406A">
        <w:rPr>
          <w:b/>
        </w:rPr>
        <w:t xml:space="preserve">Практическая работа № 36 </w:t>
      </w:r>
      <w:r w:rsidRPr="00A5406A">
        <w:t xml:space="preserve"> Решение задач с использованием теоремы о трех перпендикулярах</w:t>
      </w:r>
      <w:r w:rsidRPr="00A5406A">
        <w:rPr>
          <w:b/>
        </w:rPr>
        <w:t xml:space="preserve"> </w:t>
      </w:r>
    </w:p>
    <w:p w:rsidR="00604CBE" w:rsidRPr="00A5406A" w:rsidRDefault="00604CBE" w:rsidP="00604CBE">
      <w:r w:rsidRPr="00A5406A">
        <w:rPr>
          <w:b/>
        </w:rPr>
        <w:t xml:space="preserve">Практическое занятие № 37 </w:t>
      </w:r>
      <w:r w:rsidRPr="00A5406A">
        <w:t>Решение задач на нахождение двугранных углов.</w:t>
      </w:r>
    </w:p>
    <w:p w:rsidR="00604CBE" w:rsidRPr="00A5406A" w:rsidRDefault="00604CBE" w:rsidP="00604CBE">
      <w:pPr>
        <w:jc w:val="both"/>
      </w:pPr>
      <w:r w:rsidRPr="00A5406A">
        <w:rPr>
          <w:b/>
        </w:rPr>
        <w:t xml:space="preserve">Практическое занятие № 38 </w:t>
      </w:r>
      <w:r w:rsidRPr="00A5406A">
        <w:t xml:space="preserve"> Решение треугольников</w:t>
      </w:r>
    </w:p>
    <w:p w:rsidR="00604CBE" w:rsidRPr="00A5406A" w:rsidRDefault="00604CBE" w:rsidP="00604CBE">
      <w:pPr>
        <w:rPr>
          <w:b/>
        </w:rPr>
      </w:pPr>
      <w:r w:rsidRPr="00A5406A">
        <w:rPr>
          <w:b/>
        </w:rPr>
        <w:t>Практическое занятие № 39</w:t>
      </w:r>
      <w:r w:rsidRPr="00A5406A">
        <w:t xml:space="preserve">  Нахождение площади треугольника</w:t>
      </w:r>
      <w:r w:rsidRPr="00A5406A">
        <w:rPr>
          <w:b/>
        </w:rPr>
        <w:t xml:space="preserve"> </w:t>
      </w:r>
    </w:p>
    <w:p w:rsidR="00604CBE" w:rsidRPr="00A5406A" w:rsidRDefault="00604CBE" w:rsidP="00604CBE">
      <w:pPr>
        <w:jc w:val="both"/>
      </w:pPr>
      <w:r w:rsidRPr="00A5406A">
        <w:rPr>
          <w:b/>
        </w:rPr>
        <w:t>Практическое занятие № 40</w:t>
      </w:r>
      <w:r w:rsidRPr="00A5406A">
        <w:t xml:space="preserve">  Вписанные и описанные многоугольники</w:t>
      </w:r>
    </w:p>
    <w:p w:rsidR="00604CBE" w:rsidRPr="00A5406A" w:rsidRDefault="00604CBE" w:rsidP="00604CBE">
      <w:r w:rsidRPr="00A5406A">
        <w:rPr>
          <w:b/>
        </w:rPr>
        <w:t xml:space="preserve">Практическое занятие № 41 </w:t>
      </w:r>
      <w:r w:rsidRPr="00A5406A">
        <w:t xml:space="preserve">  Тестирование по теме «Вписанные и описанные многоугольники. Свойства и признаки вписанных и описанных четырехугольников».</w:t>
      </w:r>
    </w:p>
    <w:p w:rsidR="00604CBE" w:rsidRPr="00A5406A" w:rsidRDefault="00604CBE" w:rsidP="00604CBE">
      <w:pPr>
        <w:jc w:val="both"/>
      </w:pPr>
      <w:r w:rsidRPr="00A5406A">
        <w:rPr>
          <w:b/>
        </w:rPr>
        <w:t>Практическое занятие № 42</w:t>
      </w:r>
      <w:r w:rsidRPr="00A5406A">
        <w:t xml:space="preserve"> Нахождение основных элементов призмы..</w:t>
      </w:r>
    </w:p>
    <w:p w:rsidR="00604CBE" w:rsidRPr="00A5406A" w:rsidRDefault="00604CBE" w:rsidP="00604CBE">
      <w:r w:rsidRPr="00A5406A">
        <w:rPr>
          <w:b/>
        </w:rPr>
        <w:t xml:space="preserve">Практическое занятие № 43  </w:t>
      </w:r>
      <w:r w:rsidRPr="00A5406A">
        <w:t>Нахождение площади поверхности и объема призмы.</w:t>
      </w:r>
    </w:p>
    <w:p w:rsidR="00604CBE" w:rsidRPr="00A5406A" w:rsidRDefault="00604CBE" w:rsidP="00604CBE">
      <w:pPr>
        <w:jc w:val="both"/>
      </w:pPr>
      <w:r w:rsidRPr="00A5406A">
        <w:rPr>
          <w:b/>
        </w:rPr>
        <w:t>Практическое занятие № 44</w:t>
      </w:r>
      <w:r w:rsidRPr="00A5406A">
        <w:t xml:space="preserve"> Нахождение основных элементов пирамиды.</w:t>
      </w:r>
    </w:p>
    <w:p w:rsidR="00604CBE" w:rsidRPr="00A5406A" w:rsidRDefault="00604CBE" w:rsidP="00604CBE">
      <w:pPr>
        <w:jc w:val="both"/>
      </w:pPr>
      <w:r w:rsidRPr="00A5406A">
        <w:rPr>
          <w:b/>
        </w:rPr>
        <w:t xml:space="preserve">Практическое занятие № 45  </w:t>
      </w:r>
      <w:r w:rsidRPr="00A5406A">
        <w:t>Нахождение площади поверхности и объема пирамиды</w:t>
      </w:r>
      <w:r w:rsidRPr="00A5406A">
        <w:rPr>
          <w:b/>
        </w:rPr>
        <w:t xml:space="preserve"> Практическое занятие № 46   </w:t>
      </w:r>
      <w:r w:rsidRPr="00A5406A">
        <w:t>Нахождение основных элементов цилиндра.</w:t>
      </w:r>
    </w:p>
    <w:p w:rsidR="00604CBE" w:rsidRPr="00A5406A" w:rsidRDefault="00604CBE" w:rsidP="00604CBE">
      <w:pPr>
        <w:jc w:val="both"/>
      </w:pPr>
      <w:r w:rsidRPr="00A5406A">
        <w:rPr>
          <w:b/>
        </w:rPr>
        <w:t xml:space="preserve">Практическое занятие № 47  </w:t>
      </w:r>
      <w:r w:rsidRPr="00A5406A">
        <w:t>Нахождение площади поверхности и объема цилиндра</w:t>
      </w:r>
      <w:r w:rsidRPr="00A5406A">
        <w:rPr>
          <w:b/>
        </w:rPr>
        <w:t xml:space="preserve"> Практическое занятие № 48  </w:t>
      </w:r>
      <w:r w:rsidRPr="00A5406A">
        <w:t>Нахождение основных элементов конуса</w:t>
      </w:r>
    </w:p>
    <w:p w:rsidR="00604CBE" w:rsidRPr="00A5406A" w:rsidRDefault="00604CBE" w:rsidP="00604CBE">
      <w:pPr>
        <w:jc w:val="both"/>
      </w:pPr>
      <w:r w:rsidRPr="00A5406A">
        <w:rPr>
          <w:b/>
        </w:rPr>
        <w:t xml:space="preserve">Практическое занятие № 49 </w:t>
      </w:r>
      <w:r w:rsidRPr="00A5406A">
        <w:t>Нахождение площади поверхности и объема конуса</w:t>
      </w:r>
    </w:p>
    <w:p w:rsidR="00604CBE" w:rsidRPr="00A5406A" w:rsidRDefault="00604CBE" w:rsidP="00604CBE">
      <w:pPr>
        <w:rPr>
          <w:b/>
        </w:rPr>
      </w:pPr>
      <w:r w:rsidRPr="00A5406A">
        <w:rPr>
          <w:b/>
        </w:rPr>
        <w:t xml:space="preserve">Практическое занятие  № 50  </w:t>
      </w:r>
      <w:r w:rsidRPr="00A5406A">
        <w:t>Решение задач</w:t>
      </w:r>
      <w:r w:rsidRPr="00A5406A">
        <w:rPr>
          <w:b/>
        </w:rPr>
        <w:t xml:space="preserve"> </w:t>
      </w:r>
    </w:p>
    <w:p w:rsidR="00A66792" w:rsidRPr="00A5406A" w:rsidRDefault="00A66792" w:rsidP="00E8076F">
      <w:pPr>
        <w:tabs>
          <w:tab w:val="left" w:pos="2977"/>
        </w:tabs>
      </w:pPr>
    </w:p>
    <w:p w:rsidR="00282297" w:rsidRPr="00A5406A" w:rsidRDefault="00282297" w:rsidP="00282297">
      <w:pPr>
        <w:ind w:firstLine="567"/>
        <w:contextualSpacing/>
        <w:jc w:val="both"/>
        <w:rPr>
          <w:color w:val="000000"/>
        </w:rPr>
      </w:pPr>
      <w:r w:rsidRPr="00A5406A">
        <w:rPr>
          <w:b/>
          <w:color w:val="000000"/>
        </w:rPr>
        <w:t>Критерии оценивания письменных практических работ.</w:t>
      </w:r>
      <w:r w:rsidRPr="00A5406A">
        <w:rPr>
          <w:color w:val="000000"/>
        </w:rPr>
        <w:t xml:space="preserve"> </w:t>
      </w:r>
    </w:p>
    <w:p w:rsidR="00D04D42" w:rsidRPr="00A5406A" w:rsidRDefault="00282297" w:rsidP="00282297">
      <w:pPr>
        <w:ind w:firstLine="567"/>
        <w:contextualSpacing/>
        <w:jc w:val="both"/>
        <w:rPr>
          <w:color w:val="000000"/>
        </w:rPr>
      </w:pPr>
      <w:r w:rsidRPr="00A5406A">
        <w:rPr>
          <w:color w:val="000000"/>
        </w:rPr>
        <w:t>Практическая работа оценивается</w:t>
      </w:r>
      <w:r w:rsidR="00D04D42" w:rsidRPr="00A5406A">
        <w:rPr>
          <w:color w:val="000000"/>
        </w:rPr>
        <w:t>:</w:t>
      </w:r>
    </w:p>
    <w:p w:rsidR="00282297" w:rsidRPr="00A5406A" w:rsidRDefault="00D04D42" w:rsidP="00282297">
      <w:pPr>
        <w:ind w:firstLine="567"/>
        <w:contextualSpacing/>
        <w:jc w:val="both"/>
        <w:rPr>
          <w:color w:val="000000"/>
        </w:rPr>
      </w:pPr>
      <w:r w:rsidRPr="00A5406A">
        <w:rPr>
          <w:b/>
          <w:bCs/>
          <w:iCs/>
          <w:color w:val="000000"/>
        </w:rPr>
        <w:t>О</w:t>
      </w:r>
      <w:r w:rsidR="00282297" w:rsidRPr="00A5406A">
        <w:rPr>
          <w:b/>
          <w:bCs/>
          <w:iCs/>
          <w:color w:val="000000"/>
        </w:rPr>
        <w:t>тметкой</w:t>
      </w:r>
      <w:r w:rsidR="00282297" w:rsidRPr="00A5406A">
        <w:rPr>
          <w:b/>
          <w:bCs/>
          <w:i/>
          <w:iCs/>
          <w:color w:val="000000"/>
        </w:rPr>
        <w:t xml:space="preserve"> «5»</w:t>
      </w:r>
      <w:r w:rsidR="00282297" w:rsidRPr="00A5406A">
        <w:rPr>
          <w:color w:val="000000"/>
        </w:rPr>
        <w:t>, если работа выполнена правильно более чем на 90% данных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color w:val="000000"/>
        </w:rPr>
      </w:pPr>
      <w:r w:rsidRPr="00A5406A">
        <w:rPr>
          <w:b/>
          <w:bCs/>
          <w:iCs/>
          <w:color w:val="000000"/>
        </w:rPr>
        <w:t>Отметка «4»</w:t>
      </w:r>
      <w:r w:rsidRPr="00A5406A">
        <w:rPr>
          <w:color w:val="000000"/>
        </w:rPr>
        <w:t xml:space="preserve"> ставится, если работа выполнена правильно от 75% до 89% данных заданий. При этом в правильно решенных заданиях рассуждения логичны и обоснованы, использованы рациональные методы решения. </w:t>
      </w:r>
    </w:p>
    <w:p w:rsidR="00282297" w:rsidRPr="00A5406A" w:rsidRDefault="00282297" w:rsidP="00282297">
      <w:pPr>
        <w:ind w:firstLine="567"/>
        <w:contextualSpacing/>
        <w:jc w:val="both"/>
        <w:rPr>
          <w:color w:val="000000"/>
        </w:rPr>
      </w:pPr>
      <w:r w:rsidRPr="00A5406A">
        <w:rPr>
          <w:b/>
          <w:bCs/>
          <w:iCs/>
          <w:color w:val="000000"/>
        </w:rPr>
        <w:t>Отметка «3»</w:t>
      </w:r>
      <w:r w:rsidRPr="00A5406A">
        <w:rPr>
          <w:color w:val="000000"/>
        </w:rPr>
        <w:t> ставится, если  работа выполнена правильно от 60% до 74%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u w:val="single"/>
          <w:lang w:eastAsia="en-US"/>
        </w:rPr>
      </w:pPr>
      <w:r w:rsidRPr="00A5406A">
        <w:rPr>
          <w:b/>
          <w:bCs/>
          <w:iCs/>
          <w:color w:val="000000"/>
        </w:rPr>
        <w:t>Отметка «2»</w:t>
      </w:r>
      <w:r w:rsidRPr="00A5406A">
        <w:rPr>
          <w:color w:val="000000"/>
        </w:rPr>
        <w:t> ставится, если  работа выполнена правильно менее чем 59% данных заданий.</w:t>
      </w:r>
    </w:p>
    <w:p w:rsidR="00282297" w:rsidRPr="00A5406A" w:rsidRDefault="00282297" w:rsidP="00282297">
      <w:pPr>
        <w:pStyle w:val="a5"/>
        <w:spacing w:before="0" w:beforeAutospacing="0" w:after="0" w:afterAutospacing="0"/>
        <w:contextualSpacing/>
        <w:jc w:val="both"/>
        <w:rPr>
          <w:rFonts w:ascii="Times New Roman" w:hAnsi="Times New Roman" w:cs="Times New Roman"/>
          <w:color w:val="000000"/>
        </w:rPr>
      </w:pPr>
      <w:r w:rsidRPr="00A5406A">
        <w:rPr>
          <w:rFonts w:ascii="Times New Roman" w:hAnsi="Times New Roman" w:cs="Times New Roman"/>
        </w:rPr>
        <w:lastRenderedPageBreak/>
        <w:tab/>
      </w:r>
      <w:r w:rsidRPr="00A5406A">
        <w:rPr>
          <w:rFonts w:ascii="Times New Roman" w:hAnsi="Times New Roman" w:cs="Times New Roman"/>
          <w:color w:val="000000"/>
        </w:rPr>
        <w:t>Преподаватель может </w:t>
      </w:r>
      <w:r w:rsidRPr="00A5406A">
        <w:rPr>
          <w:rFonts w:ascii="Times New Roman" w:hAnsi="Times New Roman" w:cs="Times New Roman"/>
          <w:iCs/>
          <w:color w:val="000000"/>
        </w:rPr>
        <w:t>повысить отметку</w:t>
      </w:r>
      <w:r w:rsidRPr="00A5406A">
        <w:rPr>
          <w:rFonts w:ascii="Times New Roman" w:hAnsi="Times New Roman" w:cs="Times New Roman"/>
          <w:color w:val="000000"/>
        </w:rPr>
        <w:t> за оригинальный ответ или оригинальное решение, которые свидетельствуют о высоком математическом развитии учащегося, а так же за решение более сложной задачи или ответа на наиболее трудный вопрос, предложенные сверх обычных заданий.</w:t>
      </w:r>
    </w:p>
    <w:p w:rsidR="00282297" w:rsidRPr="00A5406A" w:rsidRDefault="00282297" w:rsidP="00282297">
      <w:pPr>
        <w:contextualSpacing/>
      </w:pPr>
    </w:p>
    <w:p w:rsidR="00282297" w:rsidRPr="00A5406A" w:rsidRDefault="00282297" w:rsidP="00282297">
      <w:pPr>
        <w:ind w:firstLine="709"/>
        <w:contextualSpacing/>
        <w:jc w:val="both"/>
      </w:pPr>
      <w:r w:rsidRPr="00A5406A">
        <w:rPr>
          <w:b/>
        </w:rPr>
        <w:t xml:space="preserve">Проверка выполнения самостоятельной работы. </w:t>
      </w:r>
      <w:r w:rsidRPr="00A5406A">
        <w:t xml:space="preserve">Самостоятельная работа направлена на самостоятельное освоение и закрепление студентами практических умений и знаний, овладение профессиональными компетенциями. </w:t>
      </w:r>
    </w:p>
    <w:p w:rsidR="00282297" w:rsidRPr="00A5406A" w:rsidRDefault="00282297" w:rsidP="0028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pPr>
      <w:r w:rsidRPr="00A5406A">
        <w:t xml:space="preserve">Самостоятельная подготовка студентов по УД предполагает следующие виды и формы работы: </w:t>
      </w:r>
    </w:p>
    <w:p w:rsidR="00282297" w:rsidRPr="00A5406A" w:rsidRDefault="00282297" w:rsidP="00282297">
      <w:pPr>
        <w:numPr>
          <w:ilvl w:val="1"/>
          <w:numId w:val="3"/>
        </w:numPr>
        <w:tabs>
          <w:tab w:val="clear" w:pos="1260"/>
          <w:tab w:val="num" w:pos="360"/>
        </w:tabs>
        <w:ind w:left="360"/>
        <w:contextualSpacing/>
        <w:jc w:val="both"/>
      </w:pPr>
      <w:r w:rsidRPr="00A5406A">
        <w:t>Систематическая проработка конспектов занятий, учебной и специальной учебной и справочной литературы.</w:t>
      </w:r>
    </w:p>
    <w:p w:rsidR="00282297" w:rsidRPr="00A5406A" w:rsidRDefault="00282297" w:rsidP="00282297">
      <w:pPr>
        <w:numPr>
          <w:ilvl w:val="1"/>
          <w:numId w:val="3"/>
        </w:numPr>
        <w:tabs>
          <w:tab w:val="clear" w:pos="1260"/>
          <w:tab w:val="num" w:pos="360"/>
        </w:tabs>
        <w:ind w:left="360"/>
        <w:contextualSpacing/>
        <w:jc w:val="both"/>
      </w:pPr>
      <w:r w:rsidRPr="00A5406A">
        <w:t xml:space="preserve">Самостоятельное изучение материала и конспектирование лекций по учебной и специальной справочной литературе. </w:t>
      </w:r>
    </w:p>
    <w:p w:rsidR="00282297" w:rsidRPr="00A5406A" w:rsidRDefault="00282297" w:rsidP="00282297">
      <w:pPr>
        <w:numPr>
          <w:ilvl w:val="1"/>
          <w:numId w:val="3"/>
        </w:numPr>
        <w:tabs>
          <w:tab w:val="clear" w:pos="1260"/>
          <w:tab w:val="num" w:pos="360"/>
        </w:tabs>
        <w:ind w:left="360"/>
        <w:contextualSpacing/>
        <w:jc w:val="both"/>
      </w:pPr>
      <w:r w:rsidRPr="00A5406A">
        <w:t>Написание и защита доклада; подготовка к сообщению или беседе на занятии по заданной преподавателем теме.</w:t>
      </w:r>
    </w:p>
    <w:p w:rsidR="00282297" w:rsidRPr="00A5406A" w:rsidRDefault="00282297" w:rsidP="00282297">
      <w:pPr>
        <w:numPr>
          <w:ilvl w:val="1"/>
          <w:numId w:val="3"/>
        </w:numPr>
        <w:tabs>
          <w:tab w:val="clear" w:pos="1260"/>
          <w:tab w:val="num" w:pos="360"/>
        </w:tabs>
        <w:ind w:left="360"/>
        <w:contextualSpacing/>
        <w:jc w:val="both"/>
      </w:pPr>
      <w:r w:rsidRPr="00A5406A">
        <w:t xml:space="preserve">Выполнение индивидуальных  заданий. </w:t>
      </w:r>
    </w:p>
    <w:p w:rsidR="00282297" w:rsidRPr="00A5406A" w:rsidRDefault="00282297" w:rsidP="00282297">
      <w:pPr>
        <w:numPr>
          <w:ilvl w:val="1"/>
          <w:numId w:val="3"/>
        </w:numPr>
        <w:tabs>
          <w:tab w:val="clear" w:pos="1260"/>
          <w:tab w:val="num" w:pos="360"/>
        </w:tabs>
        <w:ind w:left="360"/>
        <w:contextualSpacing/>
        <w:jc w:val="both"/>
      </w:pPr>
      <w:r w:rsidRPr="00A5406A">
        <w:t>Работа со справочной литературой и нормативными материалами.</w:t>
      </w:r>
    </w:p>
    <w:p w:rsidR="00282297" w:rsidRPr="00A5406A" w:rsidRDefault="00282297" w:rsidP="00282297">
      <w:pPr>
        <w:numPr>
          <w:ilvl w:val="1"/>
          <w:numId w:val="3"/>
        </w:numPr>
        <w:tabs>
          <w:tab w:val="clear" w:pos="1260"/>
          <w:tab w:val="num" w:pos="360"/>
        </w:tabs>
        <w:ind w:left="360"/>
        <w:contextualSpacing/>
        <w:jc w:val="both"/>
      </w:pPr>
      <w:r w:rsidRPr="00A5406A">
        <w:t>Оформление практических работ, и подготовка к их защите.</w:t>
      </w:r>
    </w:p>
    <w:p w:rsidR="00282297" w:rsidRPr="00A5406A" w:rsidRDefault="00282297" w:rsidP="00282297">
      <w:pPr>
        <w:numPr>
          <w:ilvl w:val="1"/>
          <w:numId w:val="3"/>
        </w:numPr>
        <w:tabs>
          <w:tab w:val="clear" w:pos="1260"/>
          <w:tab w:val="num" w:pos="360"/>
        </w:tabs>
        <w:ind w:left="360"/>
        <w:contextualSpacing/>
        <w:jc w:val="both"/>
      </w:pPr>
      <w:r w:rsidRPr="00A5406A">
        <w:t>Выполнение тестовых заданий по темам УД (в рамках выполнения практических работ или индивидуальных заданий).</w:t>
      </w:r>
    </w:p>
    <w:p w:rsidR="005A1FB8" w:rsidRPr="00A5406A" w:rsidRDefault="00282297" w:rsidP="00282297">
      <w:pPr>
        <w:tabs>
          <w:tab w:val="left" w:pos="1701"/>
        </w:tabs>
        <w:ind w:firstLine="567"/>
        <w:contextualSpacing/>
        <w:jc w:val="both"/>
      </w:pPr>
      <w:r w:rsidRPr="00A5406A">
        <w:t>Методические рекомендации по выполнению самостоятельной работы представлены</w:t>
      </w:r>
      <w:r w:rsidR="005A1FB8" w:rsidRPr="00A5406A">
        <w:t xml:space="preserve"> в методических рекомендациях по организации и проведению самостоятельной работы студентов </w:t>
      </w:r>
      <w:r w:rsidRPr="00A5406A">
        <w:t>1 курса по учебным дисциплинам Математика</w:t>
      </w:r>
      <w:r w:rsidR="00117AAF" w:rsidRPr="00A5406A">
        <w:t>.</w:t>
      </w:r>
      <w:r w:rsidRPr="00A5406A">
        <w:t xml:space="preserve"> Задания для выполнения самостоятельной работы (кроме практических работ) берутся из учебной литературы, указанной в рабочей программе учебной дисциплины </w:t>
      </w:r>
      <w:r w:rsidR="00601D2F" w:rsidRPr="00A5406A">
        <w:t xml:space="preserve">ОУД. </w:t>
      </w:r>
      <w:r w:rsidR="0045775B" w:rsidRPr="00A5406A">
        <w:t>04</w:t>
      </w:r>
      <w:r w:rsidR="00601D2F" w:rsidRPr="00A5406A">
        <w:rPr>
          <w:color w:val="FF0000"/>
        </w:rPr>
        <w:t xml:space="preserve"> </w:t>
      </w:r>
      <w:r w:rsidR="00601D2F" w:rsidRPr="00A5406A">
        <w:t>Математика</w:t>
      </w:r>
      <w:r w:rsidR="005A1FB8" w:rsidRPr="00A5406A">
        <w:t>.</w:t>
      </w:r>
    </w:p>
    <w:p w:rsidR="00282297" w:rsidRPr="00A5406A" w:rsidRDefault="00282297" w:rsidP="00282297">
      <w:pPr>
        <w:ind w:firstLine="567"/>
        <w:contextualSpacing/>
        <w:jc w:val="both"/>
      </w:pPr>
    </w:p>
    <w:p w:rsidR="00282297" w:rsidRPr="00A5406A" w:rsidRDefault="00282297" w:rsidP="00282297">
      <w:pPr>
        <w:ind w:firstLine="709"/>
        <w:contextualSpacing/>
        <w:jc w:val="both"/>
      </w:pPr>
      <w:r w:rsidRPr="00A5406A">
        <w:rPr>
          <w:b/>
        </w:rPr>
        <w:t xml:space="preserve">Проверка выполнения контрольных работ. </w:t>
      </w:r>
      <w:r w:rsidRPr="00A5406A">
        <w:t>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 раздела или нескольких тем и разделов. Согласно календарно-тематическому плану УД предусмотрено проведение следующих контрольных работ:</w:t>
      </w:r>
    </w:p>
    <w:p w:rsidR="00282297" w:rsidRPr="00A5406A" w:rsidRDefault="00282297" w:rsidP="00282297">
      <w:pPr>
        <w:numPr>
          <w:ilvl w:val="0"/>
          <w:numId w:val="4"/>
        </w:numPr>
        <w:tabs>
          <w:tab w:val="clear" w:pos="1429"/>
          <w:tab w:val="num" w:pos="480"/>
        </w:tabs>
        <w:ind w:left="480" w:hanging="480"/>
        <w:contextualSpacing/>
        <w:jc w:val="both"/>
      </w:pPr>
      <w:r w:rsidRPr="00A5406A">
        <w:t>Контрольная работа №1 «Диагностическая контрольная работа» по материалам, изучаемым в школьном курсе математики (алгебра, геометрия, элементы теории вероятности)</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t xml:space="preserve">Контрольная работа №2 </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rPr>
          <w:rFonts w:eastAsia="Calibri"/>
          <w:bCs/>
        </w:rPr>
        <w:t>Ко</w:t>
      </w:r>
      <w:r w:rsidR="00DA7273">
        <w:rPr>
          <w:rFonts w:eastAsia="Calibri"/>
          <w:bCs/>
        </w:rPr>
        <w:t>нтрольная работа №3</w:t>
      </w:r>
    </w:p>
    <w:p w:rsidR="00282297" w:rsidRPr="00A5406A" w:rsidRDefault="00282297" w:rsidP="00282297">
      <w:pPr>
        <w:ind w:firstLine="709"/>
        <w:contextualSpacing/>
        <w:jc w:val="both"/>
        <w:rPr>
          <w:rFonts w:eastAsia="Calibri"/>
          <w:bCs/>
        </w:rPr>
      </w:pPr>
      <w:r w:rsidRPr="00A5406A">
        <w:rPr>
          <w:rFonts w:eastAsia="Calibri"/>
          <w:bCs/>
        </w:rPr>
        <w:t>Спецификации контрольных работ приведены ниже в данном комплекте ФОС.</w:t>
      </w:r>
    </w:p>
    <w:p w:rsidR="002A01AB" w:rsidRPr="00A5406A" w:rsidRDefault="002A01AB" w:rsidP="00282297">
      <w:pPr>
        <w:ind w:firstLine="709"/>
        <w:contextualSpacing/>
        <w:jc w:val="both"/>
        <w:rPr>
          <w:rFonts w:eastAsia="Calibri"/>
          <w:bCs/>
        </w:rPr>
      </w:pPr>
    </w:p>
    <w:p w:rsidR="002A01AB" w:rsidRPr="00A5406A" w:rsidRDefault="002A01AB" w:rsidP="002A01AB">
      <w:pPr>
        <w:ind w:firstLine="709"/>
        <w:jc w:val="both"/>
        <w:rPr>
          <w:b/>
        </w:rPr>
      </w:pPr>
      <w:r w:rsidRPr="00A5406A">
        <w:rPr>
          <w:b/>
        </w:rPr>
        <w:t>Сводная таблица по применяемым формам и методам текущего контроля и оценки результатов обучения</w:t>
      </w:r>
    </w:p>
    <w:p w:rsidR="002A01AB" w:rsidRPr="00A5406A" w:rsidRDefault="002A01AB" w:rsidP="002A01AB">
      <w:pPr>
        <w:contextualSpacing/>
        <w:jc w:val="both"/>
        <w:rPr>
          <w:rFonts w:eastAsia="Calibri"/>
          <w:bC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9"/>
        <w:gridCol w:w="3375"/>
      </w:tblGrid>
      <w:tr w:rsidR="002A01AB" w:rsidRPr="00A5406A" w:rsidTr="004258D8">
        <w:tc>
          <w:tcPr>
            <w:tcW w:w="6521" w:type="dxa"/>
            <w:vAlign w:val="center"/>
          </w:tcPr>
          <w:p w:rsidR="002A01AB" w:rsidRPr="00A5406A" w:rsidRDefault="002A01AB" w:rsidP="004258D8">
            <w:pPr>
              <w:tabs>
                <w:tab w:val="left" w:pos="452"/>
              </w:tabs>
              <w:jc w:val="center"/>
              <w:rPr>
                <w:b/>
                <w:bCs/>
                <w:lang w:eastAsia="en-US"/>
              </w:rPr>
            </w:pPr>
            <w:r w:rsidRPr="00A5406A">
              <w:rPr>
                <w:b/>
                <w:bCs/>
                <w:lang w:eastAsia="en-US"/>
              </w:rPr>
              <w:t>Результаты обучения</w:t>
            </w:r>
          </w:p>
          <w:p w:rsidR="002A01AB" w:rsidRPr="00A5406A" w:rsidRDefault="002A01AB" w:rsidP="004258D8">
            <w:pPr>
              <w:tabs>
                <w:tab w:val="left" w:pos="452"/>
              </w:tabs>
              <w:jc w:val="center"/>
              <w:rPr>
                <w:b/>
                <w:bCs/>
                <w:lang w:eastAsia="en-US"/>
              </w:rPr>
            </w:pPr>
            <w:r w:rsidRPr="00A5406A">
              <w:rPr>
                <w:b/>
                <w:bCs/>
                <w:lang w:eastAsia="en-US"/>
              </w:rPr>
              <w:t>(освоенные умения, усвоенные знания)</w:t>
            </w:r>
          </w:p>
        </w:tc>
        <w:tc>
          <w:tcPr>
            <w:tcW w:w="3406" w:type="dxa"/>
            <w:vAlign w:val="center"/>
          </w:tcPr>
          <w:p w:rsidR="002A01AB" w:rsidRPr="00A5406A" w:rsidRDefault="002A01AB" w:rsidP="004258D8">
            <w:pPr>
              <w:tabs>
                <w:tab w:val="left" w:pos="452"/>
              </w:tabs>
              <w:jc w:val="center"/>
              <w:rPr>
                <w:b/>
                <w:bCs/>
                <w:lang w:eastAsia="en-US"/>
              </w:rPr>
            </w:pPr>
            <w:r w:rsidRPr="00A5406A">
              <w:rPr>
                <w:b/>
                <w:lang w:eastAsia="en-US"/>
              </w:rPr>
              <w:t xml:space="preserve">Формы и методы контроля и оценки результатов обучения </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A5406A">
              <w:rPr>
                <w:b/>
                <w:lang w:eastAsia="en-US"/>
              </w:rPr>
              <w:t>Умения:</w:t>
            </w:r>
          </w:p>
          <w:p w:rsidR="002A01AB" w:rsidRPr="00A5406A" w:rsidRDefault="002A01AB" w:rsidP="004258D8">
            <w:pPr>
              <w:pStyle w:val="af"/>
              <w:tabs>
                <w:tab w:val="left" w:pos="452"/>
              </w:tabs>
              <w:spacing w:line="240" w:lineRule="auto"/>
              <w:jc w:val="left"/>
              <w:rPr>
                <w:b w:val="0"/>
                <w:szCs w:val="24"/>
              </w:rPr>
            </w:pPr>
            <w:r w:rsidRPr="00A5406A">
              <w:rPr>
                <w:b w:val="0"/>
                <w:szCs w:val="24"/>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w:t>
            </w:r>
          </w:p>
        </w:tc>
        <w:tc>
          <w:tcPr>
            <w:tcW w:w="3406" w:type="dxa"/>
          </w:tcPr>
          <w:p w:rsidR="002A01AB" w:rsidRPr="00A5406A" w:rsidRDefault="002A01AB" w:rsidP="004258D8">
            <w:pPr>
              <w:tabs>
                <w:tab w:val="left" w:pos="452"/>
              </w:tabs>
              <w:rPr>
                <w:bCs/>
                <w:color w:val="FF0000"/>
                <w:lang w:eastAsia="en-US"/>
              </w:rPr>
            </w:pPr>
            <w:r w:rsidRPr="00A5406A">
              <w:rPr>
                <w:bCs/>
                <w:color w:val="FF0000"/>
                <w:lang w:eastAsia="en-US"/>
              </w:rPr>
              <w:t xml:space="preserve"> </w:t>
            </w:r>
          </w:p>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выполнения домашних заданий.</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 xml:space="preserve">находить значения корня, степени, логарифма, тригонометрических выражений на основе определения, используя при необходимости инструментальные средства; </w:t>
            </w:r>
            <w:r w:rsidRPr="00A5406A">
              <w:rPr>
                <w:b w:val="0"/>
                <w:szCs w:val="24"/>
              </w:rPr>
              <w:lastRenderedPageBreak/>
              <w:t>пользоваться приближенной оценкой при практических расчетах;</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4258D8" w:rsidRPr="00A5406A" w:rsidRDefault="00CC4F65" w:rsidP="004258D8">
            <w:pPr>
              <w:tabs>
                <w:tab w:val="left" w:pos="452"/>
              </w:tabs>
              <w:rPr>
                <w:bCs/>
                <w:lang w:eastAsia="en-US"/>
              </w:rPr>
            </w:pPr>
            <w:r w:rsidRPr="00A5406A">
              <w:rPr>
                <w:bCs/>
                <w:lang w:eastAsia="en-US"/>
              </w:rPr>
              <w:lastRenderedPageBreak/>
              <w:t xml:space="preserve">Оценка в рамках текущего контроля на практических занятиях </w:t>
            </w:r>
            <w:r w:rsidR="00481801" w:rsidRPr="00A5406A">
              <w:rPr>
                <w:bCs/>
                <w:lang w:eastAsia="en-US"/>
              </w:rPr>
              <w:t>№</w:t>
            </w:r>
            <w:r w:rsidR="004258D8" w:rsidRPr="00A5406A">
              <w:rPr>
                <w:bCs/>
                <w:lang w:eastAsia="en-US"/>
              </w:rPr>
              <w:t>№</w:t>
            </w:r>
            <w:r w:rsidR="005C47CB" w:rsidRPr="00A5406A">
              <w:rPr>
                <w:bCs/>
                <w:lang w:eastAsia="en-US"/>
              </w:rPr>
              <w:t xml:space="preserve"> 7,8,12,14</w:t>
            </w:r>
          </w:p>
          <w:p w:rsidR="002A01AB" w:rsidRPr="00A5406A" w:rsidRDefault="002A01AB" w:rsidP="004258D8">
            <w:pPr>
              <w:tabs>
                <w:tab w:val="left" w:pos="452"/>
              </w:tabs>
              <w:rPr>
                <w:bCs/>
                <w:color w:val="FF0000"/>
                <w:lang w:eastAsia="en-US"/>
              </w:rPr>
            </w:pPr>
            <w:r w:rsidRPr="00A5406A">
              <w:rPr>
                <w:bCs/>
                <w:lang w:eastAsia="en-US"/>
              </w:rPr>
              <w:lastRenderedPageBreak/>
              <w:t>Оценка выполнения домашних заданий.</w:t>
            </w:r>
            <w:r w:rsidR="00CC4F65" w:rsidRPr="00A5406A">
              <w:rPr>
                <w:bCs/>
                <w:lang w:eastAsia="en-US"/>
              </w:rPr>
              <w:t xml:space="preserve"> </w:t>
            </w:r>
            <w:r w:rsidRPr="00A5406A">
              <w:rPr>
                <w:bCs/>
                <w:lang w:eastAsia="en-US"/>
              </w:rPr>
              <w:t>Оценка выполнения контрольной работы</w:t>
            </w:r>
            <w:r w:rsidR="00CC4F65" w:rsidRPr="00A5406A">
              <w:rPr>
                <w:bCs/>
                <w:lang w:eastAsia="en-US"/>
              </w:rPr>
              <w:t xml:space="preserve"> №</w:t>
            </w:r>
            <w:r w:rsidR="005C47CB" w:rsidRPr="00A5406A">
              <w:rPr>
                <w:bCs/>
                <w:lang w:eastAsia="en-US"/>
              </w:rPr>
              <w:t>1,</w:t>
            </w:r>
            <w:r w:rsidR="00CC4F65" w:rsidRPr="00A5406A">
              <w:rPr>
                <w:bCs/>
                <w:lang w:eastAsia="en-US"/>
              </w:rPr>
              <w:t>2</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lastRenderedPageBreak/>
              <w:t xml:space="preserve">выполнять преобразования выражений, применяя формулы, связанные со свойствами степеней, логарифмов, тригонометрических функций; </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 рамках текущего контроля на практических занятиях</w:t>
            </w:r>
            <w:r w:rsidR="005C47CB" w:rsidRPr="00A5406A">
              <w:rPr>
                <w:bCs/>
                <w:lang w:eastAsia="en-US"/>
              </w:rPr>
              <w:t xml:space="preserve"> № 7,8,12,14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color w:val="FF0000"/>
                <w:lang w:eastAsia="en-US"/>
              </w:rPr>
            </w:pPr>
            <w:r w:rsidRPr="00A5406A">
              <w:rPr>
                <w:bCs/>
                <w:lang w:eastAsia="en-US"/>
              </w:rPr>
              <w:t xml:space="preserve"> Оценка выполнения контрольной работы</w:t>
            </w:r>
            <w:r w:rsidR="004258D8" w:rsidRPr="00A5406A">
              <w:rPr>
                <w:bCs/>
                <w:lang w:eastAsia="en-US"/>
              </w:rPr>
              <w:t xml:space="preserve"> №</w:t>
            </w:r>
            <w:r w:rsidR="005C47CB" w:rsidRPr="00A5406A">
              <w:rPr>
                <w:bCs/>
                <w:lang w:eastAsia="en-US"/>
              </w:rPr>
              <w:t>1,</w:t>
            </w:r>
            <w:r w:rsidR="004258D8" w:rsidRPr="00A5406A">
              <w:rPr>
                <w:bCs/>
                <w:lang w:eastAsia="en-US"/>
              </w:rPr>
              <w:t>2</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вычислять значение функции по заданному значению аргумента при различных способах задания функции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4</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№2.</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определять основные свойства числовых функций, иллюстрировать их на графиках</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5C47CB" w:rsidRPr="00A5406A" w:rsidRDefault="005C47CB" w:rsidP="005C47CB">
            <w:pPr>
              <w:tabs>
                <w:tab w:val="left" w:pos="452"/>
              </w:tabs>
              <w:rPr>
                <w:bCs/>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 w:val="left" w:pos="927"/>
              </w:tabs>
              <w:spacing w:line="240" w:lineRule="auto"/>
              <w:jc w:val="left"/>
              <w:rPr>
                <w:b w:val="0"/>
                <w:szCs w:val="24"/>
              </w:rPr>
            </w:pPr>
            <w:r w:rsidRPr="00A5406A">
              <w:rPr>
                <w:b w:val="0"/>
                <w:szCs w:val="24"/>
              </w:rPr>
              <w:t>строить графики изученных функций, иллюстрировать по графику свойства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4258D8" w:rsidRPr="00A5406A">
              <w:rPr>
                <w:bCs/>
                <w:lang w:eastAsia="en-US"/>
              </w:rPr>
              <w:t>№</w:t>
            </w:r>
            <w:r w:rsidR="005C47CB" w:rsidRPr="00A5406A">
              <w:rPr>
                <w:bCs/>
                <w:lang w:eastAsia="en-US"/>
              </w:rPr>
              <w:t xml:space="preserve"> 5,6,13,20</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 xml:space="preserve">использовать понятие функции для описания и анализа зависимостей величин </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находить производные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производную для изучения свойств функций и построения графиков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17-19</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481801" w:rsidRPr="00A5406A">
              <w:rPr>
                <w:bCs/>
                <w:lang w:eastAsia="en-US"/>
              </w:rPr>
              <w:t>№</w:t>
            </w:r>
            <w:r w:rsidR="004258D8" w:rsidRPr="00A5406A">
              <w:rPr>
                <w:bCs/>
                <w:lang w:eastAsia="en-US"/>
              </w:rPr>
              <w:t xml:space="preserve">№ </w:t>
            </w:r>
            <w:r w:rsidR="005C47CB" w:rsidRPr="00A5406A">
              <w:rPr>
                <w:bCs/>
                <w:lang w:eastAsia="en-US"/>
              </w:rPr>
              <w:t>19</w:t>
            </w:r>
          </w:p>
          <w:p w:rsidR="002A01AB" w:rsidRPr="00A5406A" w:rsidRDefault="002A01AB" w:rsidP="004258D8">
            <w:pPr>
              <w:tabs>
                <w:tab w:val="left" w:pos="452"/>
              </w:tabs>
              <w:rPr>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вычислять в простейших случаях площади и объемы с использованием определенного интеграла</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5C47CB" w:rsidRPr="00A5406A">
              <w:rPr>
                <w:bCs/>
                <w:lang w:eastAsia="en-US"/>
              </w:rPr>
              <w:t xml:space="preserve"> №3.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9,10,11,15,16</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5C47CB" w:rsidRPr="00A5406A">
              <w:rPr>
                <w:bCs/>
                <w:lang w:eastAsia="en-US"/>
              </w:rPr>
              <w:t xml:space="preserve"> №2,,3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графический метод решения уравнений и неравенств</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изображать на координатной плоскости решения уравнений, неравенств и систем с двумя неизвестными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составлять и решать уравнения и неравенства, связывающие неизвестные величины в текстовых (в том числе прикладных) задачах</w:t>
            </w:r>
          </w:p>
        </w:tc>
        <w:tc>
          <w:tcPr>
            <w:tcW w:w="3406" w:type="dxa"/>
          </w:tcPr>
          <w:p w:rsidR="002A01AB" w:rsidRPr="00A5406A" w:rsidRDefault="002A01AB" w:rsidP="004258D8">
            <w:pPr>
              <w:tabs>
                <w:tab w:val="left" w:pos="452"/>
              </w:tabs>
              <w:rPr>
                <w:bCs/>
                <w:lang w:eastAsia="en-US"/>
              </w:rPr>
            </w:pPr>
            <w:r w:rsidRPr="00A5406A">
              <w:rPr>
                <w:bCs/>
                <w:lang w:eastAsia="en-US"/>
              </w:rPr>
              <w:t>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№1,2</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простейшие комбинаторные задачи методом перебора, а также с использованием известных формул;</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вычислять в простейших случаях вероятности событий на основе подсчета числа исходов;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5</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распознавать на чертежах и моделях пространственные формы; соотносить трехмерные объекты с их описаниями, изображениями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описывать взаимное расположение прямых и плоскостей в пространстве, аргументировать свои суждения об этом расположении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анализировать в простейших случаях взаимное расположение объектов в пространстве;</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изображать основные многогранники и круглые тела; выполнять чертежи по условиям задач</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BC40A2" w:rsidRPr="00A5406A">
              <w:rPr>
                <w:bCs/>
                <w:lang w:eastAsia="en-US"/>
              </w:rPr>
              <w:t>8</w:t>
            </w:r>
            <w:r w:rsidR="00481801" w:rsidRPr="00A5406A">
              <w:rPr>
                <w:bCs/>
                <w:lang w:eastAsia="en-US"/>
              </w:rPr>
              <w:t>-3</w:t>
            </w:r>
            <w:r w:rsidR="00BC40A2" w:rsidRPr="00A5406A">
              <w:rPr>
                <w:bCs/>
                <w:lang w:eastAsia="en-US"/>
              </w:rPr>
              <w:t>4</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строить простейшие сечения куба, призмы, пирамиды</w:t>
            </w:r>
          </w:p>
        </w:tc>
        <w:tc>
          <w:tcPr>
            <w:tcW w:w="3406" w:type="dxa"/>
          </w:tcPr>
          <w:p w:rsidR="00BC40A2" w:rsidRPr="00A5406A" w:rsidRDefault="00BC40A2" w:rsidP="004258D8">
            <w:pPr>
              <w:tabs>
                <w:tab w:val="left" w:pos="452"/>
              </w:tabs>
              <w:rPr>
                <w:bCs/>
                <w:lang w:eastAsia="en-US"/>
              </w:rPr>
            </w:pPr>
            <w:r w:rsidRPr="00A5406A">
              <w:rPr>
                <w:bCs/>
                <w:lang w:eastAsia="en-US"/>
              </w:rPr>
              <w:t>Оценка в рамках текущего контроля на практических занятиях №28-31</w:t>
            </w:r>
          </w:p>
          <w:p w:rsidR="002A01AB" w:rsidRPr="00A5406A" w:rsidRDefault="002A01AB" w:rsidP="004258D8">
            <w:pPr>
              <w:tabs>
                <w:tab w:val="left" w:pos="452"/>
              </w:tabs>
              <w:rPr>
                <w:bCs/>
                <w:lang w:eastAsia="en-US"/>
              </w:rPr>
            </w:pPr>
            <w:r w:rsidRPr="00A5406A">
              <w:rPr>
                <w:bCs/>
                <w:lang w:eastAsia="en-US"/>
              </w:rPr>
              <w:t>Оценка выполнения домашних заданий.</w:t>
            </w:r>
          </w:p>
          <w:p w:rsidR="00BC40A2" w:rsidRPr="00A5406A" w:rsidRDefault="00BC40A2" w:rsidP="004258D8">
            <w:pPr>
              <w:tabs>
                <w:tab w:val="left" w:pos="452"/>
              </w:tabs>
              <w:rPr>
                <w:bCs/>
                <w:color w:val="FF0000"/>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w:t>
            </w:r>
            <w:r w:rsidR="00481801" w:rsidRPr="00A5406A">
              <w:rPr>
                <w:bCs/>
                <w:lang w:eastAsia="en-US"/>
              </w:rPr>
              <w:t>№</w:t>
            </w:r>
            <w:r w:rsidR="00BC40A2" w:rsidRPr="00A5406A">
              <w:rPr>
                <w:bCs/>
                <w:lang w:eastAsia="en-US"/>
              </w:rPr>
              <w:t>27-34</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r w:rsidR="00BC40A2" w:rsidRPr="00A5406A">
              <w:rPr>
                <w:bCs/>
                <w:lang w:eastAsia="en-US"/>
              </w:rPr>
              <w:t xml:space="preserve"> 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использовать при решении стереометрических задач планиметрические факты и методы;</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p w:rsidR="00BC40A2" w:rsidRPr="00A5406A" w:rsidRDefault="00BC40A2" w:rsidP="00BC40A2">
            <w:pPr>
              <w:tabs>
                <w:tab w:val="left" w:pos="452"/>
              </w:tabs>
              <w:rPr>
                <w:bCs/>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проводить доказательные рассуждения в ходе решения задач</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tabs>
                <w:tab w:val="left" w:pos="452"/>
              </w:tabs>
              <w:rPr>
                <w:b/>
                <w:bCs/>
                <w:lang w:eastAsia="en-US"/>
              </w:rPr>
            </w:pPr>
            <w:r w:rsidRPr="00A5406A">
              <w:rPr>
                <w:b/>
                <w:bCs/>
                <w:lang w:eastAsia="en-US"/>
              </w:rPr>
              <w:t>Знания:</w:t>
            </w:r>
          </w:p>
          <w:p w:rsidR="002A01AB" w:rsidRPr="00A5406A" w:rsidRDefault="002A01AB" w:rsidP="004258D8">
            <w:pPr>
              <w:tabs>
                <w:tab w:val="left" w:pos="452"/>
              </w:tabs>
              <w:rPr>
                <w:lang w:eastAsia="en-US"/>
              </w:rPr>
            </w:pPr>
            <w:r w:rsidRPr="00A5406A">
              <w:rPr>
                <w:lang w:eastAsia="en-US"/>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3406" w:type="dxa"/>
          </w:tcPr>
          <w:p w:rsidR="002A01AB" w:rsidRPr="00A5406A" w:rsidRDefault="002A01AB" w:rsidP="00BC40A2">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r w:rsidR="00386933" w:rsidRPr="00A5406A">
              <w:rPr>
                <w:bCs/>
                <w:lang w:eastAsia="en-US"/>
              </w:rPr>
              <w:t xml:space="preserve"> №№1-</w:t>
            </w:r>
            <w:r w:rsidR="00BC40A2" w:rsidRPr="00A5406A">
              <w:rPr>
                <w:bCs/>
                <w:lang w:eastAsia="en-US"/>
              </w:rPr>
              <w:t>34</w:t>
            </w:r>
          </w:p>
        </w:tc>
      </w:tr>
      <w:tr w:rsidR="002A01AB" w:rsidRPr="00A5406A" w:rsidTr="004258D8">
        <w:tc>
          <w:tcPr>
            <w:tcW w:w="6521" w:type="dxa"/>
          </w:tcPr>
          <w:p w:rsidR="002A01AB" w:rsidRPr="00A5406A" w:rsidRDefault="002A01AB" w:rsidP="004258D8">
            <w:pPr>
              <w:tabs>
                <w:tab w:val="left" w:pos="452"/>
              </w:tabs>
              <w:rPr>
                <w:lang w:eastAsia="en-US"/>
              </w:rPr>
            </w:pPr>
            <w:r w:rsidRPr="00A5406A">
              <w:rPr>
                <w:lang w:eastAsia="en-US"/>
              </w:rPr>
              <w:t xml:space="preserve">значение практики и вопросов, возникающих в самой математике для формирования и развития математической </w:t>
            </w:r>
            <w:r w:rsidRPr="00A5406A">
              <w:rPr>
                <w:lang w:eastAsia="en-US"/>
              </w:rPr>
              <w:lastRenderedPageBreak/>
              <w:t>науки; историю развития понятия числа, создания математического анализа, возникновения и развития геометрии;</w:t>
            </w:r>
          </w:p>
        </w:tc>
        <w:tc>
          <w:tcPr>
            <w:tcW w:w="3406" w:type="dxa"/>
          </w:tcPr>
          <w:p w:rsidR="002A01AB" w:rsidRPr="00A5406A" w:rsidRDefault="002A01AB" w:rsidP="004258D8">
            <w:pPr>
              <w:tabs>
                <w:tab w:val="left" w:pos="452"/>
              </w:tabs>
              <w:rPr>
                <w:bCs/>
                <w:lang w:eastAsia="en-US"/>
              </w:rPr>
            </w:pPr>
            <w:r w:rsidRPr="00A5406A">
              <w:rPr>
                <w:bCs/>
                <w:lang w:eastAsia="en-US"/>
              </w:rPr>
              <w:lastRenderedPageBreak/>
              <w:t xml:space="preserve">Оценка  деятельности обучающегося в процессе </w:t>
            </w:r>
            <w:r w:rsidRPr="00A5406A">
              <w:rPr>
                <w:bCs/>
                <w:lang w:eastAsia="en-US"/>
              </w:rPr>
              <w:lastRenderedPageBreak/>
              <w:t>освоения образовательной программы на практических занятиях</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универсальный характер законов логики математических рассуждений, их применимость во всех областях человеческой деятельности</w:t>
            </w:r>
          </w:p>
        </w:tc>
        <w:tc>
          <w:tcPr>
            <w:tcW w:w="3406"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r w:rsidR="002A01AB" w:rsidRPr="00A5406A" w:rsidTr="004258D8">
        <w:tc>
          <w:tcPr>
            <w:tcW w:w="6521" w:type="dxa"/>
          </w:tcPr>
          <w:p w:rsidR="002A01AB" w:rsidRPr="00A5406A" w:rsidRDefault="002A01AB" w:rsidP="004258D8">
            <w:pPr>
              <w:tabs>
                <w:tab w:val="left" w:pos="452"/>
              </w:tabs>
              <w:rPr>
                <w:b/>
                <w:bCs/>
                <w:lang w:eastAsia="en-US"/>
              </w:rPr>
            </w:pPr>
            <w:r w:rsidRPr="00A5406A">
              <w:rPr>
                <w:lang w:eastAsia="en-US"/>
              </w:rPr>
              <w:t>вероятностный характер различных процессов окружающего мира</w:t>
            </w:r>
          </w:p>
        </w:tc>
        <w:tc>
          <w:tcPr>
            <w:tcW w:w="3406"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bl>
    <w:p w:rsidR="008E06C6" w:rsidRPr="00A5406A" w:rsidRDefault="008E06C6" w:rsidP="00386933">
      <w:pPr>
        <w:contextualSpacing/>
        <w:jc w:val="both"/>
        <w:rPr>
          <w:rFonts w:eastAsia="Calibri"/>
          <w:bCs/>
        </w:rPr>
      </w:pPr>
    </w:p>
    <w:p w:rsidR="00282297" w:rsidRPr="00A5406A" w:rsidRDefault="00282297" w:rsidP="00282297">
      <w:pPr>
        <w:ind w:firstLine="709"/>
        <w:contextualSpacing/>
        <w:jc w:val="both"/>
        <w:rPr>
          <w:b/>
          <w:bCs/>
        </w:rPr>
      </w:pPr>
      <w:r w:rsidRPr="00A5406A">
        <w:rPr>
          <w:b/>
          <w:bCs/>
        </w:rPr>
        <w:t xml:space="preserve">3.2 Форма промежуточной аттестации </w:t>
      </w:r>
    </w:p>
    <w:p w:rsidR="00282297" w:rsidRPr="00A5406A" w:rsidRDefault="00282297" w:rsidP="00282297">
      <w:pPr>
        <w:ind w:firstLine="709"/>
        <w:contextualSpacing/>
        <w:jc w:val="both"/>
      </w:pPr>
      <w:r w:rsidRPr="00A5406A">
        <w:t xml:space="preserve">Промежуточная аттестация по учебной дисциплине </w:t>
      </w:r>
      <w:r w:rsidR="00857D2D" w:rsidRPr="00A5406A">
        <w:t xml:space="preserve"> </w:t>
      </w:r>
      <w:r w:rsidR="00601D2F" w:rsidRPr="00A5406A">
        <w:t xml:space="preserve">ОУД. </w:t>
      </w:r>
      <w:r w:rsidR="0045775B" w:rsidRPr="00A5406A">
        <w:t>04</w:t>
      </w:r>
      <w:r w:rsidR="00054971">
        <w:t xml:space="preserve"> </w:t>
      </w:r>
      <w:r w:rsidR="00601D2F" w:rsidRPr="00A5406A">
        <w:rPr>
          <w:color w:val="FF0000"/>
        </w:rPr>
        <w:t xml:space="preserve"> </w:t>
      </w:r>
      <w:r w:rsidR="00601D2F" w:rsidRPr="00A5406A">
        <w:t>Математика</w:t>
      </w:r>
      <w:r w:rsidR="00386933" w:rsidRPr="00A5406A">
        <w:t xml:space="preserve"> </w:t>
      </w:r>
      <w:r w:rsidRPr="00A5406A">
        <w:t xml:space="preserve"> – экзамен, спецификация которого</w:t>
      </w:r>
      <w:r w:rsidR="000D6AA3">
        <w:t xml:space="preserve"> содержится в данном комплекте Ф</w:t>
      </w:r>
      <w:r w:rsidRPr="00A5406A">
        <w:t>ОС.</w:t>
      </w:r>
    </w:p>
    <w:p w:rsidR="00282297" w:rsidRPr="00A5406A" w:rsidRDefault="00282297" w:rsidP="00282297">
      <w:pPr>
        <w:ind w:firstLine="709"/>
        <w:contextualSpacing/>
        <w:jc w:val="both"/>
      </w:pPr>
      <w:r w:rsidRPr="00A5406A">
        <w:t>Студенты допускаются к сдаче экзамена при выполнении всех видов самос</w:t>
      </w:r>
      <w:r w:rsidR="00D04D42" w:rsidRPr="00A5406A">
        <w:t>тоятельной работы, практических</w:t>
      </w:r>
      <w:r w:rsidRPr="00A5406A">
        <w:t xml:space="preserve"> и контрольных работ, предусмотренных рабочей программой и календарно-тематическим планом УД.</w:t>
      </w:r>
    </w:p>
    <w:p w:rsidR="00282297" w:rsidRPr="00A5406A" w:rsidRDefault="00282297" w:rsidP="00282297">
      <w:pPr>
        <w:ind w:firstLine="709"/>
        <w:contextualSpacing/>
        <w:jc w:val="both"/>
        <w:rPr>
          <w:rFonts w:eastAsia="Calibri"/>
          <w:bCs/>
        </w:rPr>
      </w:pPr>
    </w:p>
    <w:p w:rsidR="00282297" w:rsidRPr="00A5406A" w:rsidRDefault="00282297" w:rsidP="00282297">
      <w:pPr>
        <w:pStyle w:val="4"/>
        <w:spacing w:before="0" w:after="0"/>
        <w:ind w:firstLine="720"/>
        <w:contextualSpacing/>
        <w:rPr>
          <w:iCs/>
          <w:sz w:val="24"/>
          <w:szCs w:val="24"/>
        </w:rPr>
      </w:pPr>
      <w:r w:rsidRPr="00A5406A">
        <w:rPr>
          <w:iCs/>
          <w:sz w:val="24"/>
          <w:szCs w:val="24"/>
        </w:rPr>
        <w:t xml:space="preserve">4. Система оценивания комплекта </w:t>
      </w:r>
      <w:r w:rsidR="000D6AA3">
        <w:rPr>
          <w:iCs/>
          <w:sz w:val="24"/>
          <w:szCs w:val="24"/>
        </w:rPr>
        <w:t>Ф</w:t>
      </w:r>
      <w:r w:rsidRPr="00A5406A">
        <w:rPr>
          <w:iCs/>
          <w:sz w:val="24"/>
          <w:szCs w:val="24"/>
        </w:rPr>
        <w:t>ОС текущего контроля и промежуточной аттестации</w:t>
      </w:r>
    </w:p>
    <w:p w:rsidR="008E06C6" w:rsidRPr="00A5406A" w:rsidRDefault="008E06C6" w:rsidP="008E06C6">
      <w:pPr>
        <w:ind w:firstLine="709"/>
        <w:jc w:val="both"/>
      </w:pPr>
      <w:r w:rsidRPr="00A5406A">
        <w:t>Система оценивания каждого вида работ описана в методических рекомендациях и в спецификации к контрольным (тестовым</w:t>
      </w:r>
      <w:r w:rsidR="00CC33E3" w:rsidRPr="00A5406A">
        <w:t>)</w:t>
      </w:r>
      <w:r w:rsidRPr="00A5406A">
        <w:t xml:space="preserve"> работам и итоговой аттестации.</w:t>
      </w:r>
    </w:p>
    <w:p w:rsidR="008E06C6" w:rsidRPr="00A5406A" w:rsidRDefault="008E06C6" w:rsidP="008E06C6">
      <w:pPr>
        <w:shd w:val="clear" w:color="auto" w:fill="FFFFFF"/>
        <w:tabs>
          <w:tab w:val="left" w:pos="720"/>
        </w:tabs>
        <w:ind w:firstLine="720"/>
        <w:jc w:val="both"/>
        <w:rPr>
          <w:b/>
          <w:color w:val="000000"/>
        </w:rPr>
      </w:pPr>
      <w:r w:rsidRPr="00A5406A">
        <w:rPr>
          <w:b/>
        </w:rPr>
        <w:t>Критерии оценки</w:t>
      </w:r>
      <w:r w:rsidR="00D04D42" w:rsidRPr="00A5406A">
        <w:rPr>
          <w:b/>
        </w:rPr>
        <w:t xml:space="preserve"> практической (</w:t>
      </w:r>
      <w:r w:rsidRPr="00A5406A">
        <w:rPr>
          <w:b/>
        </w:rPr>
        <w:t>самостоятельной</w:t>
      </w:r>
      <w:r w:rsidR="00D04D42" w:rsidRPr="00A5406A">
        <w:rPr>
          <w:b/>
        </w:rPr>
        <w:t>)</w:t>
      </w:r>
      <w:r w:rsidRPr="00A5406A">
        <w:rPr>
          <w:b/>
        </w:rPr>
        <w:t xml:space="preserve"> работы студента.</w:t>
      </w:r>
    </w:p>
    <w:p w:rsidR="008E06C6" w:rsidRPr="00A5406A" w:rsidRDefault="00D04D42" w:rsidP="008E06C6">
      <w:pPr>
        <w:ind w:firstLine="709"/>
        <w:jc w:val="both"/>
      </w:pPr>
      <w:r w:rsidRPr="00A5406A">
        <w:t>При оценивании практической</w:t>
      </w:r>
      <w:r w:rsidR="008E06C6" w:rsidRPr="00A5406A">
        <w:t xml:space="preserve"> </w:t>
      </w:r>
      <w:r w:rsidRPr="00A5406A">
        <w:t>(</w:t>
      </w:r>
      <w:r w:rsidR="008E06C6" w:rsidRPr="00A5406A">
        <w:t>самостоятельной</w:t>
      </w:r>
      <w:r w:rsidRPr="00A5406A">
        <w:t>)</w:t>
      </w:r>
      <w:r w:rsidR="008E06C6" w:rsidRPr="00A5406A">
        <w:t xml:space="preserve"> работы студента учитывается следующее:</w:t>
      </w:r>
    </w:p>
    <w:p w:rsidR="008E06C6" w:rsidRPr="00A5406A" w:rsidRDefault="008E06C6" w:rsidP="008E06C6">
      <w:pPr>
        <w:ind w:firstLine="709"/>
        <w:jc w:val="both"/>
      </w:pPr>
      <w:r w:rsidRPr="00A5406A">
        <w:t>- качество выполнения практической части работы</w:t>
      </w:r>
      <w:r w:rsidR="00386933" w:rsidRPr="00A5406A">
        <w:t xml:space="preserve"> (правильность вычислений, правильность и целесообразность применения свойств и теорем математических объектов);</w:t>
      </w:r>
    </w:p>
    <w:p w:rsidR="008E06C6" w:rsidRPr="00A5406A" w:rsidRDefault="008E06C6" w:rsidP="008E06C6">
      <w:pPr>
        <w:ind w:firstLine="709"/>
        <w:jc w:val="both"/>
      </w:pPr>
      <w:r w:rsidRPr="00A5406A">
        <w:t>- качество оформления отчета по работе</w:t>
      </w:r>
      <w:r w:rsidR="00386933" w:rsidRPr="00A5406A">
        <w:t xml:space="preserve"> (оформление рисунков, графиков, оформление краткой записи, логическая последовательность действий, рациональный способ, правильный выбор метода решения, аргументированные логические выводы);</w:t>
      </w:r>
    </w:p>
    <w:p w:rsidR="00386933" w:rsidRPr="00A5406A" w:rsidRDefault="008E06C6" w:rsidP="00386933">
      <w:pPr>
        <w:ind w:firstLine="709"/>
        <w:contextualSpacing/>
        <w:jc w:val="both"/>
        <w:rPr>
          <w:color w:val="76923C" w:themeColor="accent3" w:themeShade="BF"/>
        </w:rPr>
      </w:pPr>
      <w:r w:rsidRPr="00A5406A">
        <w:t>- качество устных ответов на контрольные вопросы при защите работы</w:t>
      </w:r>
      <w:r w:rsidR="00386933" w:rsidRPr="00A5406A">
        <w:t>.</w:t>
      </w:r>
    </w:p>
    <w:p w:rsidR="008E06C6" w:rsidRPr="00A5406A" w:rsidRDefault="008E06C6" w:rsidP="008E06C6">
      <w:pPr>
        <w:ind w:firstLine="709"/>
        <w:jc w:val="both"/>
      </w:pPr>
      <w:r w:rsidRPr="00A5406A">
        <w:t>Каждый вид работы оценивается по пяти бальной шкале.</w:t>
      </w:r>
    </w:p>
    <w:p w:rsidR="008E06C6" w:rsidRPr="00A5406A" w:rsidRDefault="008E06C6" w:rsidP="008E06C6">
      <w:pPr>
        <w:ind w:firstLine="709"/>
        <w:jc w:val="both"/>
      </w:pPr>
      <w:r w:rsidRPr="00A5406A">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8E06C6" w:rsidRPr="00A5406A" w:rsidRDefault="008E06C6" w:rsidP="008E06C6">
      <w:pPr>
        <w:ind w:firstLine="709"/>
        <w:jc w:val="both"/>
      </w:pPr>
      <w:r w:rsidRPr="00A5406A">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8E06C6" w:rsidRPr="00A5406A" w:rsidRDefault="008E06C6" w:rsidP="008E06C6">
      <w:pPr>
        <w:ind w:firstLine="709"/>
        <w:jc w:val="both"/>
      </w:pPr>
      <w:r w:rsidRPr="00A5406A">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211ECD" w:rsidRPr="00A5406A" w:rsidRDefault="008E06C6" w:rsidP="00CC33E3">
      <w:pPr>
        <w:ind w:firstLine="709"/>
        <w:contextualSpacing/>
        <w:jc w:val="both"/>
      </w:pPr>
      <w:r w:rsidRPr="00A5406A">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r w:rsidR="00CC33E3" w:rsidRPr="00A5406A">
        <w:t>.</w:t>
      </w:r>
    </w:p>
    <w:p w:rsidR="00211ECD" w:rsidRPr="00A5406A" w:rsidRDefault="00211ECD">
      <w:pPr>
        <w:spacing w:after="200" w:line="276" w:lineRule="auto"/>
      </w:pPr>
      <w:r w:rsidRPr="00A5406A">
        <w:br w:type="page"/>
      </w:r>
    </w:p>
    <w:p w:rsidR="00282297" w:rsidRPr="00A5406A" w:rsidRDefault="00282297" w:rsidP="00211ECD">
      <w:pPr>
        <w:contextualSpacing/>
        <w:jc w:val="center"/>
        <w:rPr>
          <w:b/>
        </w:rPr>
      </w:pPr>
      <w:r w:rsidRPr="00A5406A">
        <w:rPr>
          <w:b/>
          <w:lang w:val="en-US"/>
        </w:rPr>
        <w:lastRenderedPageBreak/>
        <w:t>II</w:t>
      </w:r>
      <w:r w:rsidRPr="00A5406A">
        <w:rPr>
          <w:b/>
        </w:rPr>
        <w:t xml:space="preserve"> Текущий контроль и оценка результатов обучения УД</w:t>
      </w:r>
    </w:p>
    <w:p w:rsidR="00282297" w:rsidRPr="00A5406A" w:rsidRDefault="00282297" w:rsidP="00282297">
      <w:pPr>
        <w:contextualSpacing/>
        <w:rPr>
          <w:b/>
        </w:rPr>
      </w:pPr>
    </w:p>
    <w:p w:rsidR="00282297" w:rsidRPr="00A5406A" w:rsidRDefault="00282297" w:rsidP="00282297">
      <w:pPr>
        <w:contextualSpacing/>
        <w:jc w:val="center"/>
        <w:rPr>
          <w:b/>
        </w:rPr>
      </w:pPr>
      <w:r w:rsidRPr="00A5406A">
        <w:rPr>
          <w:b/>
        </w:rPr>
        <w:t>Спецификация  письменной контрольной работы №1</w:t>
      </w:r>
    </w:p>
    <w:p w:rsidR="00282297" w:rsidRPr="00A5406A" w:rsidRDefault="00282297" w:rsidP="00282297">
      <w:pPr>
        <w:contextualSpacing/>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оценить уровень подготовки студентов по материалам школьного курса математики (алгебра, геометрия, элементы теории вероятности),  </w:t>
      </w:r>
      <w:r w:rsidRPr="00A5406A">
        <w:rPr>
          <w:color w:val="000000"/>
        </w:rPr>
        <w:t xml:space="preserve">определение степени устойчивости знаний учащихся. </w:t>
      </w:r>
    </w:p>
    <w:p w:rsidR="00282297" w:rsidRPr="00A5406A" w:rsidRDefault="00282297" w:rsidP="00282297">
      <w:pPr>
        <w:ind w:firstLine="709"/>
        <w:contextualSpacing/>
        <w:jc w:val="both"/>
      </w:pPr>
      <w:r w:rsidRPr="00A5406A">
        <w:rPr>
          <w:b/>
        </w:rPr>
        <w:t>2.</w:t>
      </w:r>
      <w:r w:rsidRPr="00A5406A">
        <w:rPr>
          <w:b/>
          <w:lang w:val="en-US"/>
        </w:rPr>
        <w:t> </w:t>
      </w: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основной школы. Кодификатор элементов содержания по математике для составления контрольных измерительных материалов включает в себя ключевые элементы содержания за курс 6,7,8,9 классов общеобразовательного курса математики (алгебра, геометрия, элементы теории вероятностей).</w:t>
      </w:r>
    </w:p>
    <w:p w:rsidR="00282297" w:rsidRPr="00A5406A" w:rsidRDefault="00282297" w:rsidP="00282297">
      <w:pPr>
        <w:ind w:left="720"/>
        <w:contextualSpacing/>
        <w:jc w:val="both"/>
      </w:pPr>
      <w:r w:rsidRPr="00A5406A">
        <w:rPr>
          <w:b/>
        </w:rPr>
        <w:t>3.</w:t>
      </w:r>
      <w:r w:rsidRPr="00A5406A">
        <w:rPr>
          <w:b/>
          <w:lang w:val="en-US"/>
        </w:rPr>
        <w:t> </w:t>
      </w:r>
      <w:r w:rsidRPr="00A5406A">
        <w:rPr>
          <w:b/>
        </w:rPr>
        <w:t>Структура письменной контрольной работы</w:t>
      </w:r>
    </w:p>
    <w:p w:rsidR="00282297" w:rsidRPr="00A5406A" w:rsidRDefault="00282297" w:rsidP="00282297">
      <w:pPr>
        <w:ind w:firstLine="709"/>
        <w:contextualSpacing/>
        <w:jc w:val="both"/>
      </w:pPr>
      <w:r w:rsidRPr="00A5406A">
        <w:t>3.1 Письменная контрольная работа за курс 6,7,8,9 классов общеобразовательного курса математики (алгебра, геометрия, элементы теории вероятностей) включает  два варианта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со школьным курсом математики.</w:t>
      </w:r>
    </w:p>
    <w:p w:rsidR="00282297" w:rsidRPr="00A5406A" w:rsidRDefault="00282297" w:rsidP="00282297">
      <w:pPr>
        <w:ind w:firstLine="709"/>
        <w:contextualSpacing/>
        <w:jc w:val="both"/>
      </w:pPr>
      <w:r w:rsidRPr="00A5406A">
        <w:t>3.2 Задания письменной контрольной работы предлагаются в традиционной форме.</w:t>
      </w:r>
    </w:p>
    <w:p w:rsidR="004C3320" w:rsidRPr="00A5406A" w:rsidRDefault="00282297" w:rsidP="004C3320">
      <w:pPr>
        <w:ind w:firstLine="720"/>
        <w:contextualSpacing/>
        <w:jc w:val="both"/>
      </w:pPr>
      <w:r w:rsidRPr="00A5406A">
        <w:t xml:space="preserve">3.3 </w:t>
      </w:r>
      <w:r w:rsidR="004C3320" w:rsidRPr="00A5406A">
        <w:t>Варианты письменной контрольной работы равноценны по трудности, параллельны по расположению заданий (за исключением задания 9): под одним и тем же порядковым номером во всех вариантах письменной проверочной работы находится задание, проверяющее один и тот же элемент содержания темы (за исключением задания 9)</w:t>
      </w:r>
    </w:p>
    <w:p w:rsidR="00282297" w:rsidRPr="00A5406A" w:rsidRDefault="00282297" w:rsidP="004C3320">
      <w:pPr>
        <w:ind w:firstLine="720"/>
        <w:contextualSpacing/>
        <w:jc w:val="both"/>
      </w:pPr>
      <w:r w:rsidRPr="00A5406A">
        <w:t>Тематика заданий:</w:t>
      </w:r>
    </w:p>
    <w:p w:rsidR="00282297" w:rsidRPr="00A5406A" w:rsidRDefault="00282297" w:rsidP="00282297">
      <w:pPr>
        <w:ind w:firstLine="709"/>
        <w:contextualSpacing/>
        <w:jc w:val="both"/>
      </w:pPr>
      <w:r w:rsidRPr="00A5406A">
        <w:t>Первое задание – выполнение математических действий с действительными числами.</w:t>
      </w:r>
    </w:p>
    <w:p w:rsidR="00282297" w:rsidRPr="00A5406A" w:rsidRDefault="00282297" w:rsidP="00282297">
      <w:pPr>
        <w:ind w:firstLine="709"/>
        <w:contextualSpacing/>
        <w:jc w:val="both"/>
      </w:pPr>
      <w:r w:rsidRPr="00A5406A">
        <w:t>Второе задание – свойства степеней и корней.</w:t>
      </w:r>
    </w:p>
    <w:p w:rsidR="00282297" w:rsidRPr="00A5406A" w:rsidRDefault="00282297" w:rsidP="00282297">
      <w:pPr>
        <w:ind w:firstLine="709"/>
        <w:contextualSpacing/>
        <w:jc w:val="both"/>
      </w:pPr>
      <w:r w:rsidRPr="00A5406A">
        <w:t xml:space="preserve">Третье задание </w:t>
      </w:r>
      <w:r w:rsidR="00744FB1" w:rsidRPr="00A5406A">
        <w:t>– р</w:t>
      </w:r>
      <w:r w:rsidRPr="00A5406A">
        <w:t>ешения уравнений с одной переменной.</w:t>
      </w:r>
    </w:p>
    <w:p w:rsidR="00282297" w:rsidRPr="00A5406A" w:rsidRDefault="00282297" w:rsidP="00282297">
      <w:pPr>
        <w:ind w:firstLine="709"/>
        <w:contextualSpacing/>
        <w:jc w:val="both"/>
      </w:pPr>
      <w:r w:rsidRPr="00A5406A">
        <w:t>Четвертое задание – арифметическая, геометрическая прогрессии.</w:t>
      </w:r>
    </w:p>
    <w:p w:rsidR="00282297" w:rsidRPr="00A5406A" w:rsidRDefault="00282297" w:rsidP="00282297">
      <w:pPr>
        <w:ind w:firstLine="709"/>
        <w:contextualSpacing/>
        <w:jc w:val="both"/>
      </w:pPr>
      <w:r w:rsidRPr="00A5406A">
        <w:t>Пятое задание – вычисление значения рациональных выражений с помощью упрощения (использование  формулы сокращенного умножения).</w:t>
      </w:r>
    </w:p>
    <w:p w:rsidR="00282297" w:rsidRPr="00A5406A" w:rsidRDefault="00282297" w:rsidP="00282297">
      <w:pPr>
        <w:ind w:firstLine="709"/>
        <w:contextualSpacing/>
        <w:jc w:val="both"/>
      </w:pPr>
      <w:r w:rsidRPr="00A5406A">
        <w:t>Шестое задание – решение неравенств с одной переменной.</w:t>
      </w:r>
    </w:p>
    <w:p w:rsidR="00A1381C" w:rsidRPr="00A5406A" w:rsidRDefault="00282297" w:rsidP="00A1381C">
      <w:pPr>
        <w:ind w:firstLine="709"/>
        <w:contextualSpacing/>
        <w:jc w:val="both"/>
        <w:rPr>
          <w:color w:val="FF0000"/>
        </w:rPr>
      </w:pPr>
      <w:r w:rsidRPr="00A5406A">
        <w:t>Седьмое задание – решение текстовых задач с использованием свойств пропорции,  степеней.</w:t>
      </w:r>
      <w:r w:rsidR="00A1381C" w:rsidRPr="00A5406A">
        <w:rPr>
          <w:color w:val="FF0000"/>
        </w:rPr>
        <w:t xml:space="preserve"> </w:t>
      </w:r>
    </w:p>
    <w:p w:rsidR="00282297" w:rsidRPr="00A5406A" w:rsidRDefault="00A1381C" w:rsidP="00A1381C">
      <w:pPr>
        <w:ind w:firstLine="709"/>
        <w:contextualSpacing/>
        <w:jc w:val="both"/>
      </w:pPr>
      <w:r w:rsidRPr="00A5406A">
        <w:t>Восьмое  задание – свойства графиков функций.</w:t>
      </w:r>
    </w:p>
    <w:p w:rsidR="00282297" w:rsidRPr="00A5406A" w:rsidRDefault="00A1381C" w:rsidP="00282297">
      <w:pPr>
        <w:ind w:firstLine="709"/>
        <w:contextualSpacing/>
        <w:jc w:val="both"/>
      </w:pPr>
      <w:r w:rsidRPr="00A5406A">
        <w:t>Девятое</w:t>
      </w:r>
      <w:r w:rsidR="00282297" w:rsidRPr="00A5406A">
        <w:t xml:space="preserve"> задание – геометрическая задача (нахождение элементов плоских фигур) или задача с элементами теории вероятности.</w:t>
      </w:r>
    </w:p>
    <w:p w:rsidR="00282297" w:rsidRPr="00A5406A" w:rsidRDefault="00282297" w:rsidP="00282297">
      <w:pPr>
        <w:contextualSpacing/>
        <w:jc w:val="both"/>
        <w:rPr>
          <w:color w:val="FF0000"/>
        </w:rPr>
      </w:pPr>
    </w:p>
    <w:p w:rsidR="00282297" w:rsidRPr="00A5406A" w:rsidRDefault="00282297" w:rsidP="00282297">
      <w:pPr>
        <w:ind w:firstLine="720"/>
        <w:contextualSpacing/>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left="709" w:firstLine="567"/>
        <w:contextualSpacing/>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709" w:firstLine="567"/>
        <w:contextualSpacing/>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709" w:firstLine="567"/>
        <w:contextualSpacing/>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709" w:firstLine="567"/>
        <w:contextualSpacing/>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left="709" w:firstLine="567"/>
        <w:contextualSpacing/>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709" w:firstLine="567"/>
        <w:contextualSpacing/>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709" w:firstLine="567"/>
        <w:contextualSpacing/>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left="709" w:firstLine="567"/>
        <w:contextualSpacing/>
        <w:jc w:val="both"/>
        <w:rPr>
          <w:color w:val="000000"/>
        </w:rPr>
      </w:pPr>
      <w:r w:rsidRPr="00A5406A">
        <w:rPr>
          <w:b/>
          <w:bCs/>
          <w:i/>
          <w:iCs/>
          <w:color w:val="000000"/>
        </w:rPr>
        <w:lastRenderedPageBreak/>
        <w:t>Отметка «3»</w:t>
      </w:r>
      <w:r w:rsidRPr="00A5406A">
        <w:rPr>
          <w:color w:val="000000"/>
        </w:rPr>
        <w:t> ставится, если:</w:t>
      </w:r>
    </w:p>
    <w:p w:rsidR="00282297" w:rsidRPr="00A5406A" w:rsidRDefault="00282297" w:rsidP="00B407D8">
      <w:pPr>
        <w:numPr>
          <w:ilvl w:val="0"/>
          <w:numId w:val="9"/>
        </w:numPr>
        <w:ind w:left="709" w:firstLine="567"/>
        <w:contextualSpacing/>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left="709" w:firstLine="567"/>
        <w:contextualSpacing/>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709" w:firstLine="567"/>
        <w:contextualSpacing/>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contextualSpacing/>
        <w:jc w:val="both"/>
        <w:rPr>
          <w:i/>
          <w:color w:val="000000"/>
          <w:spacing w:val="-2"/>
        </w:rPr>
      </w:pPr>
    </w:p>
    <w:p w:rsidR="00282297" w:rsidRPr="00A5406A" w:rsidRDefault="00282297" w:rsidP="00282297">
      <w:pPr>
        <w:ind w:firstLine="709"/>
        <w:contextualSpacing/>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contextualSpacing/>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DE371A" w:rsidRPr="00A5406A" w:rsidRDefault="00DE371A" w:rsidP="00DE371A"/>
    <w:p w:rsidR="00282297" w:rsidRPr="00A5406A" w:rsidRDefault="00282297" w:rsidP="00282297">
      <w:pPr>
        <w:ind w:firstLine="709"/>
        <w:contextualSpacing/>
        <w:jc w:val="both"/>
      </w:pPr>
    </w:p>
    <w:p w:rsidR="00282297" w:rsidRPr="00A5406A" w:rsidRDefault="00282297" w:rsidP="00282297">
      <w:pPr>
        <w:pStyle w:val="a3"/>
        <w:spacing w:after="120"/>
        <w:jc w:val="left"/>
        <w:rPr>
          <w:b/>
          <w:sz w:val="24"/>
          <w:szCs w:val="24"/>
        </w:rPr>
      </w:pPr>
      <w:r w:rsidRPr="00A5406A">
        <w:rPr>
          <w:b/>
          <w:sz w:val="24"/>
          <w:szCs w:val="24"/>
        </w:rPr>
        <w:t>7. Варианты заданий для контрольной работы</w:t>
      </w:r>
    </w:p>
    <w:p w:rsidR="00282297" w:rsidRPr="00A5406A" w:rsidRDefault="00282297" w:rsidP="00282297">
      <w:pPr>
        <w:pStyle w:val="a3"/>
        <w:spacing w:after="120"/>
        <w:rPr>
          <w:b/>
          <w:bCs/>
          <w:spacing w:val="40"/>
          <w:sz w:val="24"/>
          <w:szCs w:val="24"/>
        </w:rPr>
      </w:pPr>
    </w:p>
    <w:p w:rsidR="00282297" w:rsidRPr="00A5406A" w:rsidRDefault="00282297" w:rsidP="00282297">
      <w:pPr>
        <w:spacing w:line="360" w:lineRule="auto"/>
        <w:jc w:val="center"/>
        <w:rPr>
          <w:b/>
        </w:rPr>
      </w:pPr>
      <w:r w:rsidRPr="00A5406A">
        <w:rPr>
          <w:b/>
        </w:rPr>
        <w:t>Вариант - 1.</w:t>
      </w:r>
    </w:p>
    <w:p w:rsidR="00282297" w:rsidRPr="00A5406A" w:rsidRDefault="00282297" w:rsidP="00282297">
      <w:pPr>
        <w:spacing w:line="360" w:lineRule="auto"/>
        <w:jc w:val="both"/>
      </w:pPr>
      <w:r w:rsidRPr="00A5406A">
        <w:t xml:space="preserve">1) Найти значение выражения: </w:t>
      </w:r>
      <m:oMath>
        <m:r>
          <w:rPr>
            <w:rFonts w:ascii="Cambria Math" w:hAnsi="Cambria Math"/>
          </w:rPr>
          <m:t>45∙</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9</m:t>
                    </m:r>
                  </m:den>
                </m:f>
              </m:e>
            </m:d>
          </m:e>
          <m:sup>
            <m:r>
              <w:rPr>
                <w:rFonts w:ascii="Cambria Math" w:hAnsi="Cambria Math"/>
              </w:rPr>
              <m:t>2</m:t>
            </m:r>
          </m:sup>
        </m:sSup>
        <m:r>
          <w:rPr>
            <w:rFonts w:ascii="Cambria Math" w:hAnsi="Cambria Math"/>
          </w:rPr>
          <m:t>-14∙</m:t>
        </m:r>
        <m:f>
          <m:fPr>
            <m:ctrlPr>
              <w:rPr>
                <w:rFonts w:ascii="Cambria Math" w:hAnsi="Cambria Math"/>
                <w:i/>
              </w:rPr>
            </m:ctrlPr>
          </m:fPr>
          <m:num>
            <m:r>
              <w:rPr>
                <w:rFonts w:ascii="Cambria Math" w:hAnsi="Cambria Math"/>
              </w:rPr>
              <m:t>1</m:t>
            </m:r>
          </m:num>
          <m:den>
            <m:r>
              <w:rPr>
                <w:rFonts w:ascii="Cambria Math" w:hAnsi="Cambria Math"/>
              </w:rPr>
              <m:t>9</m:t>
            </m:r>
          </m:den>
        </m:f>
      </m:oMath>
    </w:p>
    <w:p w:rsidR="00282297" w:rsidRPr="00A5406A" w:rsidRDefault="00282297" w:rsidP="00282297">
      <w:pPr>
        <w:spacing w:line="360" w:lineRule="auto"/>
        <w:jc w:val="both"/>
      </w:pPr>
      <w:r w:rsidRPr="00A5406A">
        <w:t xml:space="preserve">2) Найти значение выражения: </w:t>
      </w:r>
      <m:oMath>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5</m:t>
                        </m:r>
                      </m:e>
                    </m:rad>
                  </m:e>
                </m:d>
              </m:e>
              <m:sup>
                <m:r>
                  <w:rPr>
                    <w:rFonts w:ascii="Cambria Math" w:hAnsi="Cambria Math"/>
                  </w:rPr>
                  <m:t>2</m:t>
                </m:r>
              </m:sup>
            </m:sSup>
          </m:num>
          <m:den>
            <m:r>
              <w:rPr>
                <w:rFonts w:ascii="Cambria Math" w:hAnsi="Cambria Math"/>
              </w:rPr>
              <m:t>15</m:t>
            </m:r>
          </m:den>
        </m:f>
      </m:oMath>
      <w:r w:rsidRPr="00A5406A">
        <w:t>.</w:t>
      </w:r>
    </w:p>
    <w:p w:rsidR="00282297" w:rsidRPr="00A5406A" w:rsidRDefault="00282297" w:rsidP="00282297">
      <w:pPr>
        <w:spacing w:line="360" w:lineRule="auto"/>
        <w:jc w:val="both"/>
      </w:pPr>
      <w:r w:rsidRPr="00A5406A">
        <w:t xml:space="preserve">3) Решить уравнение: </w:t>
      </w:r>
      <m:oMath>
        <m:f>
          <m:fPr>
            <m:ctrlPr>
              <w:rPr>
                <w:rFonts w:ascii="Cambria Math" w:hAnsi="Cambria Math"/>
                <w:i/>
              </w:rPr>
            </m:ctrlPr>
          </m:fPr>
          <m:num>
            <m:r>
              <w:rPr>
                <w:rFonts w:ascii="Cambria Math" w:hAnsi="Cambria Math"/>
              </w:rPr>
              <m:t>3</m:t>
            </m:r>
          </m:num>
          <m:den>
            <m:r>
              <w:rPr>
                <w:rFonts w:ascii="Cambria Math" w:hAnsi="Cambria Math"/>
                <w:lang w:val="en-US"/>
              </w:rPr>
              <m:t>x</m:t>
            </m:r>
            <m:r>
              <w:rPr>
                <w:rFonts w:ascii="Cambria Math" w:hAnsi="Cambria Math"/>
              </w:rPr>
              <m:t>-7</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oMath>
      <w:r w:rsidRPr="00A5406A">
        <w:t>.</w:t>
      </w:r>
    </w:p>
    <w:p w:rsidR="00282297" w:rsidRPr="00A5406A" w:rsidRDefault="00282297" w:rsidP="00282297">
      <w:pPr>
        <w:spacing w:line="360" w:lineRule="auto"/>
        <w:jc w:val="both"/>
      </w:pPr>
      <w:r w:rsidRPr="00A5406A">
        <w:t xml:space="preserve">4) Выписано несколько последовательных членов арифметической последовательности: ...; 19; </w:t>
      </w:r>
      <w:r w:rsidRPr="00A5406A">
        <w:rPr>
          <w:lang w:val="en-US"/>
        </w:rPr>
        <w:t>x</w:t>
      </w:r>
      <w:r w:rsidRPr="00A5406A">
        <w:t xml:space="preserve">; 11; 7; ... .Найти член прогрессии, обозначенный через </w:t>
      </w:r>
      <w:r w:rsidRPr="00A5406A">
        <w:rPr>
          <w:lang w:val="en-US"/>
        </w:rPr>
        <w:t>x</w:t>
      </w:r>
      <w:r w:rsidRPr="00A5406A">
        <w:t>.</w:t>
      </w:r>
    </w:p>
    <w:p w:rsidR="00282297" w:rsidRPr="00A5406A" w:rsidRDefault="00282297" w:rsidP="00282297">
      <w:pPr>
        <w:spacing w:line="360" w:lineRule="auto"/>
        <w:jc w:val="both"/>
      </w:pPr>
      <w:r w:rsidRPr="00A5406A">
        <w:t xml:space="preserve">5) Найти значение выражения </w:t>
      </w:r>
      <m:oMath>
        <m:f>
          <m:fPr>
            <m:ctrlPr>
              <w:rPr>
                <w:rFonts w:ascii="Cambria Math" w:hAnsi="Cambria Math"/>
                <w:i/>
              </w:rPr>
            </m:ctrlPr>
          </m:fPr>
          <m:num>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-64</m:t>
            </m:r>
          </m:num>
          <m:den>
            <m:r>
              <w:rPr>
                <w:rFonts w:ascii="Cambria Math" w:hAnsi="Cambria Math"/>
              </w:rPr>
              <m:t>4</m:t>
            </m:r>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+32а</m:t>
            </m:r>
          </m:den>
        </m:f>
      </m:oMath>
      <w:r w:rsidRPr="00A5406A">
        <w:t xml:space="preserve"> при а=0,8.</w:t>
      </w:r>
    </w:p>
    <w:p w:rsidR="00282297" w:rsidRPr="00A5406A" w:rsidRDefault="00282297" w:rsidP="00282297">
      <w:pPr>
        <w:spacing w:line="360" w:lineRule="auto"/>
        <w:jc w:val="both"/>
      </w:pPr>
      <w:r w:rsidRPr="00A5406A">
        <w:t>6) Решить неравенство: 7</w:t>
      </w:r>
      <w:r w:rsidRPr="00A5406A">
        <w:rPr>
          <w:lang w:val="en-US"/>
        </w:rPr>
        <w:t>x</w:t>
      </w:r>
      <w:r w:rsidRPr="00A5406A">
        <w:t>-7</w:t>
      </w:r>
      <m:oMath>
        <m:r>
          <w:rPr>
            <w:rFonts w:ascii="Cambria Math" w:hAnsi="Cambria Math"/>
          </w:rPr>
          <m:t>&lt;</m:t>
        </m:r>
      </m:oMath>
      <w:r w:rsidRPr="00A5406A">
        <w:t>5</w:t>
      </w:r>
      <w:r w:rsidRPr="00A5406A">
        <w:rPr>
          <w:lang w:val="en-US"/>
        </w:rPr>
        <w:t>x</w:t>
      </w:r>
      <w:r w:rsidRPr="00A5406A">
        <w:t>-9.</w:t>
      </w:r>
    </w:p>
    <w:p w:rsidR="00282297" w:rsidRPr="00A5406A" w:rsidRDefault="00282297" w:rsidP="00282297">
      <w:pPr>
        <w:spacing w:line="360" w:lineRule="auto"/>
        <w:jc w:val="both"/>
      </w:pPr>
      <w:r w:rsidRPr="00A5406A">
        <w:t>7) Население России составляет 1,4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oMath>
      <w:r w:rsidRPr="00A5406A">
        <w:t xml:space="preserve">человек, а площадь ее территории </w:t>
      </w:r>
      <m:oMath>
        <m:r>
          <w:rPr>
            <w:rFonts w:ascii="Cambria Math" w:hAnsi="Cambria Math"/>
          </w:rPr>
          <m:t>1,7∙</m:t>
        </m:r>
        <m:sSup>
          <m:sSupPr>
            <m:ctrlPr>
              <w:rPr>
                <w:rFonts w:ascii="Cambria Math" w:hAnsi="Cambria Math"/>
                <w:i/>
              </w:rPr>
            </m:ctrlPr>
          </m:sSupPr>
          <m:e>
            <m:r>
              <w:rPr>
                <w:rFonts w:ascii="Cambria Math" w:hAnsi="Cambria Math"/>
              </w:rPr>
              <m:t>10</m:t>
            </m:r>
          </m:e>
          <m:sup>
            <m:r>
              <w:rPr>
                <w:rFonts w:ascii="Cambria Math" w:hAnsi="Cambria Math"/>
              </w:rPr>
              <m:t>7</m:t>
            </m:r>
          </m:sup>
        </m:sSup>
      </m:oMath>
      <w:r w:rsidRPr="00A5406A">
        <w:t>кв.км. Сколько в среднем приходится жителей на 1 кв.км?</w:t>
      </w:r>
    </w:p>
    <w:p w:rsidR="004C3320" w:rsidRPr="00A5406A" w:rsidRDefault="00282297" w:rsidP="004C3320">
      <w:pPr>
        <w:spacing w:line="360" w:lineRule="auto"/>
      </w:pPr>
      <w:r w:rsidRPr="00A5406A">
        <w:t xml:space="preserve">8) </w:t>
      </w:r>
      <w:r w:rsidR="004C3320" w:rsidRPr="00A5406A">
        <w:t xml:space="preserve">Укажите график функции </w:t>
      </w:r>
      <w:r w:rsidR="004C3320" w:rsidRPr="00A5406A">
        <w:rPr>
          <w:position w:val="-10"/>
        </w:rPr>
        <w:object w:dxaOrig="166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20.25pt" o:ole="">
            <v:imagedata r:id="rId9" o:title=""/>
          </v:shape>
          <o:OLEObject Type="Embed" ProgID="Equation.DSMT4" ShapeID="_x0000_i1025" DrawAspect="Content" ObjectID="_1733731832" r:id="rId10"/>
        </w:object>
      </w:r>
      <w:r w:rsidR="004C3320" w:rsidRPr="00A5406A">
        <w:t>.</w:t>
      </w:r>
    </w:p>
    <w:p w:rsidR="00282297" w:rsidRPr="00A5406A" w:rsidRDefault="004C3320" w:rsidP="00282297">
      <w:pPr>
        <w:spacing w:line="360" w:lineRule="auto"/>
      </w:pPr>
      <w:r w:rsidRPr="00A5406A">
        <w:rPr>
          <w:noProof/>
        </w:rPr>
        <w:drawing>
          <wp:inline distT="0" distB="0" distL="0" distR="0">
            <wp:extent cx="5095875" cy="1676400"/>
            <wp:effectExtent l="0" t="0" r="9525" b="0"/>
            <wp:docPr id="8" name="Рисунок 6" descr="msotw9_temp0"/>
            <wp:cNvGraphicFramePr/>
            <a:graphic xmlns:a="http://schemas.openxmlformats.org/drawingml/2006/main">
              <a:graphicData uri="http://schemas.openxmlformats.org/drawingml/2006/picture">
                <pic:pic xmlns:pic="http://schemas.openxmlformats.org/drawingml/2006/picture">
                  <pic:nvPicPr>
                    <pic:cNvPr id="6" name="Рисунок 6" descr="msotw9_temp0"/>
                    <pic:cNvPicPr/>
                  </pic:nvPicPr>
                  <pic:blipFill>
                    <a:blip r:embed="rId11" cstate="print"/>
                    <a:srcRect/>
                    <a:stretch>
                      <a:fillRect/>
                    </a:stretch>
                  </pic:blipFill>
                  <pic:spPr bwMode="auto">
                    <a:xfrm>
                      <a:off x="0" y="0"/>
                      <a:ext cx="5095875" cy="1676400"/>
                    </a:xfrm>
                    <a:prstGeom prst="rect">
                      <a:avLst/>
                    </a:prstGeom>
                    <a:noFill/>
                    <a:ln w="9525">
                      <a:noFill/>
                      <a:miter lim="800000"/>
                      <a:headEnd/>
                      <a:tailEnd/>
                    </a:ln>
                  </pic:spPr>
                </pic:pic>
              </a:graphicData>
            </a:graphic>
          </wp:inline>
        </w:drawing>
      </w:r>
    </w:p>
    <w:p w:rsidR="00282297" w:rsidRPr="00A5406A" w:rsidRDefault="00282297" w:rsidP="004C3320">
      <w:pPr>
        <w:spacing w:line="360" w:lineRule="auto"/>
      </w:pPr>
      <w:r w:rsidRPr="00A5406A">
        <w:t xml:space="preserve">9) </w:t>
      </w:r>
      <w:r w:rsidR="004C3320" w:rsidRPr="00A5406A">
        <w:t xml:space="preserve">В прямоугольном треугольнике один из катетов равен 10, а острый угол, прилежащий к нему, равен </w:t>
      </w:r>
      <w:r w:rsidR="004C3320" w:rsidRPr="00A5406A">
        <w:rPr>
          <w:noProof/>
        </w:rPr>
        <w:drawing>
          <wp:inline distT="0" distB="0" distL="0" distR="0">
            <wp:extent cx="257175" cy="142875"/>
            <wp:effectExtent l="0" t="0" r="0" b="0"/>
            <wp:docPr id="2" name="Рисунок 1" descr="Описание: 30^{\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30^{\cir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42875"/>
                    </a:xfrm>
                    <a:prstGeom prst="rect">
                      <a:avLst/>
                    </a:prstGeom>
                    <a:noFill/>
                    <a:ln>
                      <a:noFill/>
                    </a:ln>
                  </pic:spPr>
                </pic:pic>
              </a:graphicData>
            </a:graphic>
          </wp:inline>
        </w:drawing>
      </w:r>
      <w:r w:rsidR="004C3320" w:rsidRPr="00A5406A">
        <w:t xml:space="preserve">. Найдите площадь треугольника. </w:t>
      </w:r>
    </w:p>
    <w:p w:rsidR="00282297" w:rsidRPr="00A5406A" w:rsidRDefault="00282297" w:rsidP="00282297">
      <w:pPr>
        <w:spacing w:line="360" w:lineRule="auto"/>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282297" w:rsidRPr="00A5406A" w:rsidRDefault="00282297" w:rsidP="00282297">
      <w:pPr>
        <w:jc w:val="center"/>
        <w:rPr>
          <w:b/>
        </w:rPr>
      </w:pPr>
      <w:r w:rsidRPr="00A5406A">
        <w:rPr>
          <w:b/>
        </w:rPr>
        <w:lastRenderedPageBreak/>
        <w:t>Спецификация  письменной контрольной работы №2</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w:t>
      </w:r>
      <w:r w:rsidR="00DA7273">
        <w:t xml:space="preserve">готовки студентов по разделам </w:t>
      </w:r>
      <w:r w:rsidRPr="00A5406A">
        <w:t xml:space="preserve"> рабочей программы дисциплины ОУД.</w:t>
      </w:r>
      <w:r w:rsidR="00A5406A">
        <w:t>04</w:t>
      </w:r>
      <w:r w:rsidRPr="00A5406A">
        <w:t xml:space="preserve"> </w:t>
      </w:r>
      <w:r w:rsidR="006E1C89" w:rsidRPr="00A5406A">
        <w:t xml:space="preserve"> </w:t>
      </w:r>
      <w:r w:rsidRPr="00A5406A">
        <w:t>Математика</w:t>
      </w:r>
      <w:r w:rsidR="006E1C89" w:rsidRPr="00A5406A">
        <w:t>,</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971F41" w:rsidRDefault="00282297" w:rsidP="00282297">
      <w:pPr>
        <w:ind w:firstLine="720"/>
        <w:contextualSpacing/>
        <w:jc w:val="both"/>
        <w:rPr>
          <w:sz w:val="28"/>
          <w:szCs w:val="28"/>
        </w:rPr>
      </w:pPr>
    </w:p>
    <w:p w:rsidR="00282297" w:rsidRPr="00BA64BA" w:rsidRDefault="00282297" w:rsidP="00BA64BA">
      <w:pPr>
        <w:widowControl w:val="0"/>
        <w:autoSpaceDE w:val="0"/>
        <w:autoSpaceDN w:val="0"/>
        <w:adjustRightInd w:val="0"/>
        <w:ind w:firstLine="709"/>
        <w:jc w:val="both"/>
        <w:rPr>
          <w:rFonts w:eastAsia="Courier New"/>
          <w:color w:val="FF0000"/>
        </w:rPr>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w:t>
      </w:r>
      <w:r w:rsidR="00054971">
        <w:t xml:space="preserve">вню подготовки выпускников СПО. </w:t>
      </w:r>
      <w:r w:rsidR="002141F0" w:rsidRPr="00A5406A">
        <w:rPr>
          <w:color w:val="FF0000"/>
        </w:rPr>
        <w:t xml:space="preserve"> </w:t>
      </w:r>
      <w:r w:rsidR="002141F0" w:rsidRPr="00A5406A">
        <w:t xml:space="preserve">Математика </w:t>
      </w:r>
      <w:r w:rsidRPr="00A5406A">
        <w:t xml:space="preserve">специальности </w:t>
      </w:r>
      <w:r w:rsidR="00BA64BA" w:rsidRPr="00711B92">
        <w:rPr>
          <w:bCs/>
        </w:rPr>
        <w:t>35.02.16 Эксплуатация и ремонт сельскохозяйственной техники и оборудования</w:t>
      </w:r>
      <w:r w:rsidR="00BA64BA">
        <w:rPr>
          <w:rFonts w:eastAsia="Courier New"/>
          <w:color w:val="000000"/>
        </w:rPr>
        <w:t xml:space="preserve"> </w:t>
      </w:r>
      <w:r w:rsidR="00E0655A" w:rsidRPr="00054971">
        <w:t>о</w:t>
      </w:r>
      <w:r w:rsidRPr="00054971">
        <w:t xml:space="preserve">бучающийся должен </w:t>
      </w:r>
    </w:p>
    <w:p w:rsidR="00282297" w:rsidRPr="00A5406A" w:rsidRDefault="00282297" w:rsidP="00282297">
      <w:pPr>
        <w:ind w:firstLine="425"/>
        <w:contextualSpacing/>
        <w:jc w:val="both"/>
        <w:rPr>
          <w:b/>
          <w:bCs/>
          <w:lang w:eastAsia="en-US"/>
        </w:rPr>
      </w:pPr>
      <w:r w:rsidRPr="00A5406A">
        <w:rPr>
          <w:b/>
          <w:bCs/>
          <w:lang w:eastAsia="en-US"/>
        </w:rPr>
        <w:t>знать: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-строить графики основных функций;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744FB1" w:rsidRPr="00A5406A" w:rsidRDefault="00282297" w:rsidP="00282297">
      <w:pPr>
        <w:ind w:firstLine="709"/>
        <w:jc w:val="both"/>
      </w:pPr>
      <w:r w:rsidRPr="00A5406A">
        <w:t xml:space="preserve">3.1 Письменная контрольная работа №2 может включать  не менее 2 вариантов заданий, каждый из которых состоит из обязательной части, которая содержит </w:t>
      </w:r>
      <w:r w:rsidR="002141F0" w:rsidRPr="00A5406A">
        <w:t>девять</w:t>
      </w:r>
      <w:r w:rsidRPr="00A5406A">
        <w:t xml:space="preserve">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 </w:t>
      </w:r>
      <w:r w:rsidR="00604CBE" w:rsidRPr="00A5406A">
        <w:t xml:space="preserve">ОУД. </w:t>
      </w:r>
      <w:r w:rsidR="002141F0" w:rsidRPr="00A5406A">
        <w:t>0</w:t>
      </w:r>
      <w:r w:rsidR="00A864EC" w:rsidRPr="00A5406A">
        <w:t>4</w:t>
      </w:r>
      <w:r w:rsidR="002141F0" w:rsidRPr="00A5406A">
        <w:rPr>
          <w:color w:val="FF0000"/>
        </w:rPr>
        <w:t xml:space="preserve"> </w:t>
      </w:r>
      <w:r w:rsidR="002141F0" w:rsidRPr="00A5406A">
        <w:t>Математика</w:t>
      </w:r>
      <w:r w:rsidR="00744FB1"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2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t>Тематика заданий:</w:t>
      </w:r>
    </w:p>
    <w:p w:rsidR="00282297" w:rsidRPr="00A5406A" w:rsidRDefault="00282297" w:rsidP="00282297">
      <w:pPr>
        <w:ind w:firstLine="709"/>
        <w:jc w:val="both"/>
      </w:pPr>
      <w:r w:rsidRPr="00A5406A">
        <w:t xml:space="preserve">Первое задание </w:t>
      </w:r>
      <w:r w:rsidR="00744FB1" w:rsidRPr="00A5406A">
        <w:t>–</w:t>
      </w:r>
      <w:r w:rsidR="006E1C89" w:rsidRPr="00A5406A">
        <w:t xml:space="preserve"> решение систем уравнений методом подстановки</w:t>
      </w:r>
      <w:r w:rsidR="0076544A" w:rsidRPr="00A5406A">
        <w:t xml:space="preserve">. </w:t>
      </w:r>
    </w:p>
    <w:p w:rsidR="00282297" w:rsidRPr="00A5406A" w:rsidRDefault="00282297" w:rsidP="00282297">
      <w:pPr>
        <w:ind w:firstLine="709"/>
        <w:jc w:val="both"/>
      </w:pPr>
      <w:r w:rsidRPr="00A5406A">
        <w:t xml:space="preserve">Второе задание </w:t>
      </w:r>
      <w:r w:rsidR="00744FB1" w:rsidRPr="00A5406A">
        <w:t>–</w:t>
      </w:r>
      <w:r w:rsidR="006E1C89" w:rsidRPr="00A5406A">
        <w:t xml:space="preserve"> решение систем неравенств</w:t>
      </w:r>
      <w:r w:rsidR="0076544A" w:rsidRPr="00A5406A">
        <w:t xml:space="preserve">. </w:t>
      </w:r>
    </w:p>
    <w:p w:rsidR="00282297" w:rsidRPr="00A5406A" w:rsidRDefault="00282297" w:rsidP="00282297">
      <w:pPr>
        <w:ind w:firstLine="709"/>
        <w:jc w:val="both"/>
      </w:pPr>
      <w:r w:rsidRPr="00A5406A">
        <w:t xml:space="preserve">Третье задание – </w:t>
      </w:r>
      <w:r w:rsidR="0076544A" w:rsidRPr="00A5406A">
        <w:t>действия со степенями.</w:t>
      </w:r>
    </w:p>
    <w:p w:rsidR="00282297" w:rsidRPr="00A5406A" w:rsidRDefault="00282297" w:rsidP="00282297">
      <w:pPr>
        <w:ind w:firstLine="709"/>
        <w:jc w:val="both"/>
      </w:pPr>
      <w:r w:rsidRPr="00A5406A">
        <w:t xml:space="preserve">Четвертое задание </w:t>
      </w:r>
      <w:r w:rsidR="00744FB1" w:rsidRPr="00A5406A">
        <w:t>–</w:t>
      </w:r>
      <w:r w:rsidR="0076544A" w:rsidRPr="00A5406A">
        <w:t xml:space="preserve"> действия с </w:t>
      </w:r>
      <w:r w:rsidRPr="00A5406A">
        <w:t xml:space="preserve"> корнями.</w:t>
      </w:r>
    </w:p>
    <w:p w:rsidR="00282297" w:rsidRPr="00A5406A" w:rsidRDefault="00282297" w:rsidP="00282297">
      <w:pPr>
        <w:ind w:firstLine="709"/>
        <w:jc w:val="both"/>
      </w:pPr>
      <w:r w:rsidRPr="00A5406A">
        <w:t>Пятое задание – решение показательных уравнений</w:t>
      </w:r>
      <w:r w:rsidR="0076544A" w:rsidRPr="00A5406A">
        <w:t xml:space="preserve"> </w:t>
      </w:r>
    </w:p>
    <w:p w:rsidR="0076544A" w:rsidRPr="00A5406A" w:rsidRDefault="00282297" w:rsidP="00282297">
      <w:pPr>
        <w:ind w:firstLine="709"/>
        <w:jc w:val="both"/>
      </w:pPr>
      <w:r w:rsidRPr="00A5406A">
        <w:t xml:space="preserve">Шестое задание </w:t>
      </w:r>
      <w:r w:rsidR="00744FB1" w:rsidRPr="00A5406A">
        <w:t>– р</w:t>
      </w:r>
      <w:r w:rsidRPr="00A5406A">
        <w:t xml:space="preserve">ешение </w:t>
      </w:r>
      <w:r w:rsidR="0076544A" w:rsidRPr="00A5406A">
        <w:t>показательных неравенств.</w:t>
      </w:r>
    </w:p>
    <w:p w:rsidR="00282297" w:rsidRPr="00A5406A" w:rsidRDefault="00282297" w:rsidP="00282297">
      <w:pPr>
        <w:ind w:firstLine="709"/>
        <w:jc w:val="both"/>
      </w:pPr>
      <w:r w:rsidRPr="00A5406A">
        <w:t xml:space="preserve">Седьмое задание </w:t>
      </w:r>
      <w:r w:rsidR="00744FB1" w:rsidRPr="00A5406A">
        <w:t>– р</w:t>
      </w:r>
      <w:r w:rsidRPr="00A5406A">
        <w:t xml:space="preserve">ешение </w:t>
      </w:r>
      <w:r w:rsidR="0076544A" w:rsidRPr="00A5406A">
        <w:t>логарифмических уравнений.</w:t>
      </w:r>
    </w:p>
    <w:p w:rsidR="00282297" w:rsidRPr="00A5406A" w:rsidRDefault="00282297" w:rsidP="00282297">
      <w:pPr>
        <w:ind w:firstLine="709"/>
        <w:jc w:val="both"/>
      </w:pPr>
      <w:r w:rsidRPr="00A5406A">
        <w:t xml:space="preserve">Восьмое задание </w:t>
      </w:r>
      <w:r w:rsidR="00BA6950" w:rsidRPr="00A5406A">
        <w:t xml:space="preserve">– </w:t>
      </w:r>
      <w:r w:rsidR="0076544A" w:rsidRPr="00A5406A">
        <w:t>решение логарифмических неравенств.</w:t>
      </w:r>
    </w:p>
    <w:p w:rsidR="00282297" w:rsidRPr="00A5406A" w:rsidRDefault="00282297" w:rsidP="0061302D">
      <w:pPr>
        <w:ind w:left="709"/>
      </w:pPr>
      <w:r w:rsidRPr="00A5406A">
        <w:t xml:space="preserve">Девятое задание </w:t>
      </w:r>
      <w:r w:rsidR="00BA6950" w:rsidRPr="00A5406A">
        <w:t xml:space="preserve">– </w:t>
      </w:r>
      <w:r w:rsidR="0076544A" w:rsidRPr="00A5406A">
        <w:t xml:space="preserve">нахождение числового значения тригонометрического выражения.     </w:t>
      </w:r>
    </w:p>
    <w:p w:rsidR="00282297" w:rsidRPr="00A5406A" w:rsidRDefault="00282297" w:rsidP="00282297">
      <w:pPr>
        <w:ind w:firstLine="720"/>
        <w:jc w:val="both"/>
        <w:rPr>
          <w:color w:val="FF0000"/>
        </w:rPr>
      </w:pP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lastRenderedPageBreak/>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282297" w:rsidRPr="00A5406A" w:rsidRDefault="00282297" w:rsidP="00282297">
      <w:pPr>
        <w:ind w:firstLine="709"/>
        <w:jc w:val="both"/>
      </w:pPr>
    </w:p>
    <w:p w:rsidR="00282297" w:rsidRPr="00A5406A" w:rsidRDefault="00282297" w:rsidP="00282297">
      <w:pPr>
        <w:ind w:firstLine="709"/>
        <w:rPr>
          <w:b/>
        </w:rPr>
      </w:pPr>
      <w:r w:rsidRPr="00A5406A">
        <w:rPr>
          <w:b/>
        </w:rPr>
        <w:t>6. Рекомендации по подготовке к контрольной работе</w:t>
      </w:r>
    </w:p>
    <w:p w:rsidR="00282297" w:rsidRPr="00A5406A" w:rsidRDefault="00282297" w:rsidP="00282297">
      <w:pPr>
        <w:ind w:firstLine="709"/>
        <w:jc w:val="both"/>
        <w:rPr>
          <w:b/>
          <w:bCs/>
          <w:lang w:eastAsia="en-US"/>
        </w:rPr>
      </w:pPr>
      <w:r w:rsidRPr="00A5406A">
        <w:t xml:space="preserve">При подготовке к контрольной работе рекомендуется использовать конспекты лекций, а также литературу, указанную в разделе </w:t>
      </w:r>
      <w:r w:rsidRPr="00A5406A">
        <w:rPr>
          <w:b/>
        </w:rPr>
        <w:t>«</w:t>
      </w:r>
      <w:r w:rsidR="00211ECD" w:rsidRPr="00A5406A">
        <w:rPr>
          <w:b/>
          <w:bCs/>
          <w:lang w:eastAsia="en-US"/>
        </w:rPr>
        <w:t>Учебно-методичское и материально-техническое обеспечение программы</w:t>
      </w:r>
      <w:r w:rsidRPr="00A5406A">
        <w:rPr>
          <w:b/>
          <w:bCs/>
          <w:lang w:eastAsia="en-US"/>
        </w:rPr>
        <w:t>» программы учебной дисциплины.</w:t>
      </w:r>
    </w:p>
    <w:p w:rsidR="00D82CA3" w:rsidRDefault="00D82CA3" w:rsidP="00282297">
      <w:pPr>
        <w:tabs>
          <w:tab w:val="left" w:pos="1208"/>
        </w:tabs>
        <w:ind w:firstLine="709"/>
        <w:jc w:val="both"/>
        <w:rPr>
          <w:b/>
        </w:rPr>
      </w:pPr>
    </w:p>
    <w:p w:rsidR="00D82CA3" w:rsidRPr="00D82CA3" w:rsidRDefault="00C8520D" w:rsidP="00D82CA3">
      <w:pPr>
        <w:tabs>
          <w:tab w:val="left" w:pos="1208"/>
        </w:tabs>
        <w:ind w:firstLine="709"/>
        <w:jc w:val="both"/>
      </w:pPr>
      <w:r>
        <w:rPr>
          <w:b/>
        </w:rPr>
        <w:t>7. Вариант</w:t>
      </w:r>
      <w:r w:rsidR="00282297" w:rsidRPr="00A5406A">
        <w:rPr>
          <w:b/>
        </w:rPr>
        <w:t xml:space="preserve"> контрольной работы № 2</w:t>
      </w:r>
      <w:r w:rsidR="00D82CA3">
        <w:t xml:space="preserve"> </w:t>
      </w:r>
    </w:p>
    <w:p w:rsidR="00857D2D" w:rsidRPr="00A5406A" w:rsidRDefault="00857D2D" w:rsidP="00857D2D">
      <w:pPr>
        <w:spacing w:line="360" w:lineRule="auto"/>
        <w:rPr>
          <w:b/>
        </w:rPr>
      </w:pPr>
      <w:r w:rsidRPr="00A5406A">
        <w:rPr>
          <w:b/>
        </w:rPr>
        <w:t>Вариант - 1.</w:t>
      </w:r>
    </w:p>
    <w:p w:rsidR="00857D2D" w:rsidRPr="00A5406A" w:rsidRDefault="00857D2D" w:rsidP="00B407D8">
      <w:pPr>
        <w:pStyle w:val="a6"/>
        <w:numPr>
          <w:ilvl w:val="0"/>
          <w:numId w:val="12"/>
        </w:numPr>
        <w:spacing w:line="360" w:lineRule="auto"/>
        <w:ind w:left="0" w:firstLine="0"/>
        <w:jc w:val="both"/>
        <w:rPr>
          <w:rFonts w:ascii="Times New Roman" w:hAnsi="Times New Roman" w:cs="Times New Roman"/>
          <w:sz w:val="24"/>
          <w:szCs w:val="24"/>
        </w:rPr>
      </w:pPr>
      <w:r w:rsidRPr="00A5406A">
        <w:rPr>
          <w:rFonts w:ascii="Times New Roman" w:hAnsi="Times New Roman" w:cs="Times New Roman"/>
          <w:sz w:val="24"/>
          <w:szCs w:val="24"/>
        </w:rPr>
        <w:t>Решите систему уравнений методом подстановки: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3x+2y=1</m:t>
                </m:r>
              </m:e>
              <m:e>
                <m:r>
                  <w:rPr>
                    <w:rFonts w:ascii="Cambria Math" w:hAnsi="Cambria Math" w:cs="Times New Roman"/>
                    <w:sz w:val="24"/>
                    <w:szCs w:val="24"/>
                  </w:rPr>
                  <m:t>x+5y=-6</m:t>
                </m:r>
              </m:e>
            </m:eqArr>
          </m:e>
        </m:d>
      </m:oMath>
    </w:p>
    <w:p w:rsidR="00857D2D" w:rsidRPr="00A5406A" w:rsidRDefault="00857D2D" w:rsidP="00B407D8">
      <w:pPr>
        <w:pStyle w:val="a6"/>
        <w:numPr>
          <w:ilvl w:val="0"/>
          <w:numId w:val="12"/>
        </w:numPr>
        <w:spacing w:after="0" w:line="240" w:lineRule="auto"/>
        <w:ind w:left="0" w:firstLine="0"/>
        <w:rPr>
          <w:rFonts w:ascii="Times New Roman" w:hAnsi="Times New Roman" w:cs="Times New Roman"/>
          <w:sz w:val="24"/>
          <w:szCs w:val="24"/>
        </w:rPr>
      </w:pPr>
      <w:r w:rsidRPr="00A5406A">
        <w:rPr>
          <w:rFonts w:ascii="Times New Roman" w:hAnsi="Times New Roman" w:cs="Times New Roman"/>
          <w:sz w:val="24"/>
          <w:szCs w:val="24"/>
        </w:rPr>
        <w:t>Решите систему неравенств:</w:t>
      </w:r>
    </w:p>
    <w:p w:rsidR="00857D2D" w:rsidRPr="00A5406A" w:rsidRDefault="00C8520D" w:rsidP="00857D2D">
      <w:pPr>
        <w:rPr>
          <w:i/>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lang w:val="en-US"/>
                    </w:rPr>
                    <m:t>5x-7&gt;-14+3x</m:t>
                  </m:r>
                </m:e>
                <m:e>
                  <m:r>
                    <w:rPr>
                      <w:rFonts w:ascii="Cambria Math" w:hAnsi="Cambria Math"/>
                    </w:rPr>
                    <m:t>-4x+5&gt;29+x</m:t>
                  </m:r>
                </m:e>
              </m:eqArr>
            </m:e>
          </m:d>
        </m:oMath>
      </m:oMathPara>
    </w:p>
    <w:p w:rsidR="00857D2D" w:rsidRPr="00A5406A" w:rsidRDefault="00857D2D" w:rsidP="00857D2D">
      <w:pPr>
        <w:pStyle w:val="msonormalcxspmiddle"/>
        <w:spacing w:before="0" w:beforeAutospacing="0" w:after="0" w:afterAutospacing="0"/>
        <w:rPr>
          <w:rFonts w:eastAsia="Batang"/>
          <w:lang w:eastAsia="ko-KR"/>
        </w:rPr>
      </w:pPr>
      <w:r w:rsidRPr="00A5406A">
        <w:t xml:space="preserve">3)  </w:t>
      </w:r>
      <w:r w:rsidRPr="00A5406A">
        <w:rPr>
          <w:rFonts w:eastAsia="Batang"/>
          <w:lang w:eastAsia="ko-KR"/>
        </w:rPr>
        <w:t xml:space="preserve">Вычислите: </w:t>
      </w:r>
      <m:oMath>
        <m:sSup>
          <m:sSupPr>
            <m:ctrlPr>
              <w:rPr>
                <w:rFonts w:ascii="Cambria Math" w:eastAsia="Batang" w:hAnsi="Cambria Math"/>
                <w:i/>
                <w:lang w:eastAsia="ko-KR"/>
              </w:rPr>
            </m:ctrlPr>
          </m:sSupPr>
          <m:e>
            <m:d>
              <m:dPr>
                <m:ctrlPr>
                  <w:rPr>
                    <w:rFonts w:ascii="Cambria Math" w:eastAsia="Batang" w:hAnsi="Cambria Math"/>
                    <w:i/>
                    <w:lang w:eastAsia="ko-KR"/>
                  </w:rPr>
                </m:ctrlPr>
              </m:dPr>
              <m:e>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25</m:t>
                    </m:r>
                  </m:den>
                </m:f>
              </m:e>
            </m:d>
          </m:e>
          <m:sup>
            <m:r>
              <w:rPr>
                <w:rFonts w:ascii="Cambria Math" w:eastAsia="Batang" w:hAnsi="Cambria Math"/>
                <w:lang w:eastAsia="ko-KR"/>
              </w:rPr>
              <m:t>-</m:t>
            </m:r>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4</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512</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6</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81</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oMath>
    </w:p>
    <w:p w:rsidR="00857D2D" w:rsidRPr="00A5406A" w:rsidRDefault="00857D2D" w:rsidP="00857D2D">
      <w:pPr>
        <w:pStyle w:val="a6"/>
        <w:spacing w:after="0" w:line="240" w:lineRule="auto"/>
        <w:ind w:left="0"/>
        <w:jc w:val="both"/>
        <w:rPr>
          <w:rFonts w:ascii="Times New Roman" w:hAnsi="Times New Roman" w:cs="Times New Roman"/>
          <w:sz w:val="24"/>
          <w:szCs w:val="24"/>
        </w:rPr>
      </w:pPr>
      <w:r w:rsidRPr="00A5406A">
        <w:rPr>
          <w:rFonts w:ascii="Times New Roman" w:hAnsi="Times New Roman" w:cs="Times New Roman"/>
          <w:sz w:val="24"/>
          <w:szCs w:val="24"/>
        </w:rPr>
        <w:t>4)  Освободите от иррациональности знаменатель дроби:</w:t>
      </w:r>
    </w:p>
    <w:p w:rsidR="00857D2D" w:rsidRPr="00A5406A" w:rsidRDefault="00C8520D" w:rsidP="00857D2D">
      <w:pPr>
        <w:jc w:val="both"/>
      </w:pPr>
      <m:oMathPara>
        <m:oMathParaPr>
          <m:jc m:val="left"/>
        </m:oMathParaP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 xml:space="preserve"> 2</m:t>
              </m:r>
              <m:rad>
                <m:radPr>
                  <m:degHide m:val="1"/>
                  <m:ctrlPr>
                    <w:rPr>
                      <w:rFonts w:ascii="Cambria Math" w:hAnsi="Cambria Math"/>
                      <w:i/>
                    </w:rPr>
                  </m:ctrlPr>
                </m:radPr>
                <m:deg/>
                <m:e>
                  <m:r>
                    <w:rPr>
                      <w:rFonts w:ascii="Cambria Math" w:hAnsi="Cambria Math"/>
                    </w:rPr>
                    <m:t>3</m:t>
                  </m:r>
                </m:e>
              </m:rad>
              <m:r>
                <w:rPr>
                  <w:rFonts w:ascii="Cambria Math" w:hAnsi="Cambria Math"/>
                </w:rPr>
                <m:t>-4</m:t>
              </m:r>
              <m:rad>
                <m:radPr>
                  <m:degHide m:val="1"/>
                  <m:ctrlPr>
                    <w:rPr>
                      <w:rFonts w:ascii="Cambria Math" w:hAnsi="Cambria Math"/>
                      <w:i/>
                    </w:rPr>
                  </m:ctrlPr>
                </m:radPr>
                <m:deg/>
                <m:e>
                  <m:r>
                    <w:rPr>
                      <w:rFonts w:ascii="Cambria Math" w:hAnsi="Cambria Math"/>
                    </w:rPr>
                    <m:t>2</m:t>
                  </m:r>
                </m:e>
              </m:rad>
            </m:den>
          </m:f>
        </m:oMath>
      </m:oMathPara>
    </w:p>
    <w:p w:rsidR="00857D2D" w:rsidRPr="00A5406A" w:rsidRDefault="00857D2D" w:rsidP="00857D2D">
      <w:pPr>
        <w:spacing w:line="360" w:lineRule="auto"/>
        <w:jc w:val="both"/>
      </w:pPr>
      <w:r w:rsidRPr="00A5406A">
        <w:t xml:space="preserve">5)  </w:t>
      </w:r>
      <w:r w:rsidRPr="00A5406A">
        <w:rPr>
          <w:bCs/>
        </w:rPr>
        <w:t xml:space="preserve">Решите уравнение: </w:t>
      </w:r>
      <m:oMath>
        <m:r>
          <w:rPr>
            <w:rFonts w:ascii="Cambria Math" w:hAnsi="Cambria Math"/>
            <w:spacing w:val="20"/>
          </w:rPr>
          <m:t xml:space="preserve"> </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m:t>
            </m:r>
          </m:sup>
        </m:sSup>
        <m:r>
          <w:rPr>
            <w:rFonts w:ascii="Cambria Math" w:hAnsi="Cambria Math"/>
            <w:spacing w:val="20"/>
          </w:rPr>
          <m:t>-2*</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x-2</m:t>
            </m:r>
          </m:sup>
        </m:sSup>
        <m:r>
          <w:rPr>
            <w:rFonts w:ascii="Cambria Math" w:hAnsi="Cambria Math"/>
            <w:spacing w:val="20"/>
          </w:rPr>
          <m:t>=63</m:t>
        </m:r>
      </m:oMath>
    </w:p>
    <w:p w:rsidR="00857D2D" w:rsidRPr="00A5406A" w:rsidRDefault="00857D2D" w:rsidP="00857D2D">
      <w:pPr>
        <w:spacing w:line="360" w:lineRule="auto"/>
        <w:jc w:val="both"/>
      </w:pPr>
      <w:r w:rsidRPr="00A5406A">
        <w:t xml:space="preserve">6) Решите неравенство:  </w:t>
      </w:r>
      <w:r w:rsidRPr="00A5406A">
        <w:rPr>
          <w:bCs/>
        </w:rPr>
        <w:t xml:space="preserve"> </w:t>
      </w:r>
      <m:oMath>
        <m:sSup>
          <m:sSupPr>
            <m:ctrlPr>
              <w:rPr>
                <w:rFonts w:ascii="Cambria Math" w:hAnsi="Cambria Math"/>
                <w:bCs/>
                <w:i/>
              </w:rPr>
            </m:ctrlPr>
          </m:sSupPr>
          <m:e>
            <m:r>
              <w:rPr>
                <w:rFonts w:ascii="Cambria Math" w:hAnsi="Cambria Math"/>
              </w:rPr>
              <m:t>3</m:t>
            </m:r>
          </m:e>
          <m:sup>
            <m:r>
              <w:rPr>
                <w:rFonts w:ascii="Cambria Math" w:hAnsi="Cambria Math"/>
              </w:rPr>
              <m:t>x+2</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m:t>
            </m:r>
          </m:sup>
        </m:sSup>
        <m:r>
          <w:rPr>
            <w:rFonts w:ascii="Cambria Math" w:hAnsi="Cambria Math"/>
          </w:rPr>
          <m:t>≤39</m:t>
        </m:r>
      </m:oMath>
    </w:p>
    <w:p w:rsidR="00857D2D" w:rsidRPr="00A5406A" w:rsidRDefault="00857D2D" w:rsidP="00857D2D">
      <w:pPr>
        <w:tabs>
          <w:tab w:val="left" w:pos="14760"/>
        </w:tabs>
        <w:ind w:right="-569"/>
        <w:rPr>
          <w:spacing w:val="20"/>
        </w:rPr>
      </w:pPr>
      <w:r w:rsidRPr="00A5406A">
        <w:t xml:space="preserve">7)  Решите уравнение: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m:t>
                  </m:r>
                  <m:r>
                    <m:rPr>
                      <m:sty m:val="p"/>
                    </m:rPr>
                    <w:rPr>
                      <w:rFonts w:ascii="Cambria Math" w:hAnsi="Cambria Math"/>
                      <w:spacing w:val="20"/>
                    </w:rPr>
                    <m:t>о</m:t>
                  </m:r>
                  <m:r>
                    <m:rPr>
                      <m:sty m:val="p"/>
                    </m:rPr>
                    <w:rPr>
                      <w:rFonts w:ascii="Cambria Math" w:hAnsi="Cambria Math"/>
                      <w:spacing w:val="20"/>
                      <w:lang w:val="en-US"/>
                    </w:rPr>
                    <m:t>g</m:t>
                  </m:r>
                </m:e>
                <m:sub>
                  <m:r>
                    <w:rPr>
                      <w:rFonts w:ascii="Cambria Math" w:hAnsi="Cambria Math"/>
                      <w:spacing w:val="20"/>
                    </w:rPr>
                    <m:t>10</m:t>
                  </m:r>
                </m:sub>
              </m:sSub>
            </m:fName>
            <m:e>
              <m:r>
                <w:rPr>
                  <w:rFonts w:ascii="Cambria Math" w:hAnsi="Cambria Math"/>
                  <w:spacing w:val="20"/>
                </w:rPr>
                <m:t>(</m:t>
              </m:r>
              <m:r>
                <w:rPr>
                  <w:rFonts w:ascii="Cambria Math" w:hAnsi="Cambria Math"/>
                  <w:spacing w:val="20"/>
                  <w:lang w:val="en-US"/>
                </w:rPr>
                <m:t>x</m:t>
              </m:r>
              <m:r>
                <w:rPr>
                  <w:rFonts w:ascii="Cambria Math" w:hAnsi="Cambria Math"/>
                  <w:spacing w:val="20"/>
                </w:rPr>
                <m:t>-9)</m:t>
              </m:r>
            </m:e>
          </m:func>
          <m:r>
            <w:rPr>
              <w:rFonts w:ascii="Cambria Math" w:hAnsi="Cambria Math"/>
              <w:spacing w:val="20"/>
            </w:rPr>
            <m: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log</m:t>
                  </m:r>
                </m:e>
                <m:sub>
                  <m:r>
                    <w:rPr>
                      <w:rFonts w:ascii="Cambria Math" w:hAnsi="Cambria Math"/>
                      <w:spacing w:val="20"/>
                    </w:rPr>
                    <m:t>10</m:t>
                  </m:r>
                </m:sub>
              </m:sSub>
            </m:fName>
            <m:e>
              <m:r>
                <w:rPr>
                  <w:rFonts w:ascii="Cambria Math" w:hAnsi="Cambria Math"/>
                  <w:spacing w:val="20"/>
                </w:rPr>
                <m:t>(2</m:t>
              </m:r>
              <m:r>
                <w:rPr>
                  <w:rFonts w:ascii="Cambria Math" w:hAnsi="Cambria Math"/>
                  <w:spacing w:val="20"/>
                  <w:lang w:val="en-US"/>
                </w:rPr>
                <m:t>x</m:t>
              </m:r>
              <m:r>
                <w:rPr>
                  <w:rFonts w:ascii="Cambria Math" w:hAnsi="Cambria Math"/>
                  <w:spacing w:val="20"/>
                </w:rPr>
                <m:t>-1)=5.</m:t>
              </m:r>
            </m:e>
          </m:func>
        </m:oMath>
      </m:oMathPara>
    </w:p>
    <w:p w:rsidR="00857D2D" w:rsidRPr="00A5406A" w:rsidRDefault="00857D2D" w:rsidP="00857D2D">
      <w:pPr>
        <w:tabs>
          <w:tab w:val="left" w:pos="14760"/>
        </w:tabs>
        <w:ind w:right="-569"/>
        <w:rPr>
          <w:i/>
          <w:spacing w:val="20"/>
        </w:rPr>
      </w:pPr>
      <w:r w:rsidRPr="00A5406A">
        <w:t xml:space="preserve">8)  Решите неравенство: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(2x</m:t>
              </m:r>
            </m:e>
          </m:func>
          <m:r>
            <w:rPr>
              <w:rFonts w:ascii="Cambria Math" w:hAnsi="Cambria Math"/>
              <w:spacing w:val="20"/>
            </w:rPr>
            <m:t>-3) &gt;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(x+1)</m:t>
              </m:r>
            </m:e>
          </m:func>
        </m:oMath>
      </m:oMathPara>
    </w:p>
    <w:p w:rsidR="00857D2D" w:rsidRPr="00A5406A" w:rsidRDefault="00857D2D" w:rsidP="00857D2D">
      <w:pPr>
        <w:jc w:val="both"/>
      </w:pPr>
      <w:r w:rsidRPr="00A5406A">
        <w:t>9)  Найдите числовое значение выражения.</w:t>
      </w:r>
    </w:p>
    <w:p w:rsidR="00857D2D" w:rsidRPr="00A5406A" w:rsidRDefault="00857D2D" w:rsidP="00F61E45">
      <w:pPr>
        <w:spacing w:line="360" w:lineRule="auto"/>
      </w:pPr>
      <w:r w:rsidRPr="00A5406A">
        <w:t>6</w:t>
      </w:r>
      <m:oMath>
        <m:func>
          <m:funcPr>
            <m:ctrlPr>
              <w:rPr>
                <w:rFonts w:ascii="Cambria Math" w:hAnsi="Cambria Math"/>
                <w:i/>
              </w:rPr>
            </m:ctrlPr>
          </m:funcPr>
          <m:fName>
            <m:r>
              <m:rPr>
                <m:sty m:val="p"/>
              </m:rPr>
              <w:rPr>
                <w:rFonts w:ascii="Cambria Math" w:hAnsi="Cambria Math"/>
                <w:lang w:val="en-US"/>
              </w:rPr>
              <m:t>sin</m:t>
            </m:r>
          </m:fName>
          <m:e>
            <m:f>
              <m:fPr>
                <m:ctrlPr>
                  <w:rPr>
                    <w:rFonts w:ascii="Cambria Math" w:hAnsi="Cambria Math"/>
                    <w:i/>
                  </w:rPr>
                </m:ctrlPr>
              </m:fPr>
              <m:num>
                <m:r>
                  <w:rPr>
                    <w:rFonts w:ascii="Cambria Math" w:hAnsi="Cambria Math"/>
                  </w:rPr>
                  <m:t>π</m:t>
                </m:r>
              </m:num>
              <m:den>
                <m:r>
                  <w:rPr>
                    <w:rFonts w:ascii="Cambria Math" w:hAnsi="Cambria Math"/>
                  </w:rPr>
                  <m:t>6</m:t>
                </m:r>
              </m:den>
            </m:f>
          </m:e>
        </m:func>
        <m:r>
          <w:rPr>
            <w:rFonts w:ascii="Cambria Math" w:hAnsi="Cambria Math"/>
          </w:rPr>
          <m:t>-2</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0+</m:t>
            </m:r>
            <m:sSup>
              <m:sSupPr>
                <m:ctrlPr>
                  <w:rPr>
                    <w:rFonts w:ascii="Cambria Math" w:hAnsi="Cambria Math"/>
                    <w:i/>
                  </w:rPr>
                </m:ctrlPr>
              </m:sSupPr>
              <m:e>
                <m:r>
                  <w:rPr>
                    <w:rFonts w:ascii="Cambria Math" w:hAnsi="Cambria Math"/>
                  </w:rPr>
                  <m:t>tg</m:t>
                </m:r>
              </m:e>
              <m:sup>
                <m:r>
                  <w:rPr>
                    <w:rFonts w:ascii="Cambria Math" w:hAnsi="Cambria Math"/>
                  </w:rPr>
                  <m:t>2</m:t>
                </m:r>
              </m:sup>
            </m:sSup>
          </m:e>
        </m:func>
        <m:f>
          <m:fPr>
            <m:ctrlPr>
              <w:rPr>
                <w:rFonts w:ascii="Cambria Math" w:hAnsi="Cambria Math"/>
                <w:i/>
              </w:rPr>
            </m:ctrlPr>
          </m:fPr>
          <m:num>
            <m:r>
              <w:rPr>
                <w:rFonts w:ascii="Cambria Math" w:hAnsi="Cambria Math"/>
              </w:rPr>
              <m:t>π</m:t>
            </m:r>
          </m:num>
          <m:den>
            <m:r>
              <w:rPr>
                <w:rFonts w:ascii="Cambria Math" w:hAnsi="Cambria Math"/>
              </w:rPr>
              <m:t>3</m:t>
            </m:r>
          </m:den>
        </m:f>
      </m:oMath>
    </w:p>
    <w:p w:rsidR="00282297" w:rsidRPr="00A5406A" w:rsidRDefault="00282297" w:rsidP="00282297">
      <w:pPr>
        <w:spacing w:line="360" w:lineRule="auto"/>
        <w:ind w:firstLine="709"/>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282297" w:rsidRPr="00A5406A" w:rsidRDefault="00282297" w:rsidP="00282297">
      <w:pPr>
        <w:jc w:val="center"/>
        <w:rPr>
          <w:b/>
        </w:rPr>
      </w:pPr>
      <w:r w:rsidRPr="00A5406A">
        <w:rPr>
          <w:b/>
        </w:rPr>
        <w:lastRenderedPageBreak/>
        <w:t>Спецификация  письменной контрольной работы №3</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подготовки студентов по разделам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A5406A" w:rsidRDefault="00282297" w:rsidP="00282297">
      <w:pPr>
        <w:ind w:firstLine="720"/>
        <w:contextualSpacing/>
        <w:jc w:val="both"/>
      </w:pPr>
    </w:p>
    <w:p w:rsidR="00054971" w:rsidRPr="00A5406A" w:rsidRDefault="00282297" w:rsidP="00054971">
      <w:pPr>
        <w:ind w:firstLine="709"/>
        <w:jc w:val="both"/>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СПО. Кодификатор элементов содержания контрольной работы № 3 по математике включает в себя ключевые элементы содержания  разделов </w:t>
      </w:r>
      <w:r w:rsidR="002141F0" w:rsidRPr="00A5406A">
        <w:t>10-18</w:t>
      </w:r>
      <w:r w:rsidRPr="00A5406A">
        <w:t xml:space="preserve"> рабочей программы дисциплины </w:t>
      </w:r>
      <w:r w:rsidR="002141F0" w:rsidRPr="00A5406A">
        <w:t xml:space="preserve">ОУД. </w:t>
      </w:r>
      <w:r w:rsidR="00A864EC" w:rsidRPr="00A5406A">
        <w:t>04</w:t>
      </w:r>
      <w:r w:rsidR="002141F0" w:rsidRPr="00A5406A">
        <w:rPr>
          <w:color w:val="FF0000"/>
        </w:rPr>
        <w:t xml:space="preserve"> </w:t>
      </w:r>
      <w:r w:rsidR="00054971">
        <w:rPr>
          <w:color w:val="FF0000"/>
        </w:rPr>
        <w:t xml:space="preserve"> </w:t>
      </w:r>
      <w:r w:rsidR="00054971" w:rsidRPr="00054971">
        <w:t xml:space="preserve">по специальности </w:t>
      </w:r>
      <w:r w:rsidR="00054971" w:rsidRPr="00AB4570">
        <w:t>23.02.07 Техническое обслуживание и ремонт двигателей, систем и агрегатов автомобилей</w:t>
      </w:r>
      <w:r w:rsidR="00054971">
        <w:t xml:space="preserve"> </w:t>
      </w:r>
      <w:r w:rsidR="00054971" w:rsidRPr="00054971">
        <w:t>обучающийся должен</w:t>
      </w:r>
    </w:p>
    <w:p w:rsidR="00282297" w:rsidRPr="00A5406A" w:rsidRDefault="00282297" w:rsidP="00857D2D">
      <w:pPr>
        <w:tabs>
          <w:tab w:val="left" w:pos="2799"/>
        </w:tabs>
        <w:ind w:firstLine="425"/>
        <w:jc w:val="both"/>
        <w:rPr>
          <w:b/>
          <w:bCs/>
          <w:lang w:eastAsia="en-US"/>
        </w:rPr>
      </w:pPr>
      <w:r w:rsidRPr="00A5406A">
        <w:rPr>
          <w:b/>
          <w:bCs/>
          <w:lang w:eastAsia="en-US"/>
        </w:rPr>
        <w:t>знать:</w:t>
      </w:r>
      <w:r w:rsidR="00857D2D" w:rsidRPr="00A5406A">
        <w:rPr>
          <w:b/>
          <w:bCs/>
          <w:lang w:eastAsia="en-US"/>
        </w:rPr>
        <w:tab/>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b/>
          <w:bCs/>
        </w:rPr>
      </w:pPr>
      <w:r w:rsidRPr="00A5406A">
        <w:rPr>
          <w:rFonts w:ascii="Times New Roman" w:hAnsi="Times New Roman" w:cs="Times New Roman"/>
          <w:b/>
          <w:bCs/>
        </w:rPr>
        <w:t>уметь:</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48271B" w:rsidRPr="00A5406A" w:rsidRDefault="00282297" w:rsidP="00282297">
      <w:pPr>
        <w:ind w:firstLine="709"/>
        <w:jc w:val="both"/>
      </w:pPr>
      <w:r w:rsidRPr="00A5406A">
        <w:t xml:space="preserve">3.1 Письменная контрольная работа №3 может включать  не менее 2 вариантов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0048271B"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3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t>Тематика заданий:</w:t>
      </w:r>
    </w:p>
    <w:p w:rsidR="00282297" w:rsidRPr="00A5406A" w:rsidRDefault="00282297" w:rsidP="00282297">
      <w:pPr>
        <w:ind w:firstLine="709"/>
        <w:jc w:val="both"/>
      </w:pPr>
      <w:r w:rsidRPr="00A5406A">
        <w:t xml:space="preserve">Первое задание – </w:t>
      </w:r>
      <w:r w:rsidR="00CC33E3" w:rsidRPr="00A5406A">
        <w:t xml:space="preserve"> решение тригонометрического уравнения</w:t>
      </w:r>
    </w:p>
    <w:p w:rsidR="00282297" w:rsidRPr="00A5406A" w:rsidRDefault="00282297" w:rsidP="00282297">
      <w:pPr>
        <w:ind w:firstLine="709"/>
        <w:jc w:val="both"/>
      </w:pPr>
      <w:r w:rsidRPr="00A5406A">
        <w:t xml:space="preserve">Второе задание – </w:t>
      </w:r>
      <w:r w:rsidR="00CC33E3" w:rsidRPr="00A5406A">
        <w:t>решение тригонометрического неравенства</w:t>
      </w:r>
    </w:p>
    <w:p w:rsidR="00282297" w:rsidRPr="00A5406A" w:rsidRDefault="00282297" w:rsidP="00282297">
      <w:pPr>
        <w:ind w:firstLine="709"/>
        <w:jc w:val="both"/>
      </w:pPr>
      <w:r w:rsidRPr="00A5406A">
        <w:t xml:space="preserve">Третье задание – </w:t>
      </w:r>
      <w:r w:rsidR="00B52445" w:rsidRPr="00A5406A">
        <w:t>нахождение производной функции</w:t>
      </w:r>
    </w:p>
    <w:p w:rsidR="00282297" w:rsidRPr="00A5406A" w:rsidRDefault="00282297" w:rsidP="00282297">
      <w:pPr>
        <w:ind w:firstLine="709"/>
        <w:jc w:val="both"/>
      </w:pPr>
      <w:r w:rsidRPr="00A5406A">
        <w:t xml:space="preserve">Четвертое задание – </w:t>
      </w:r>
      <w:r w:rsidR="00B52445" w:rsidRPr="00A5406A">
        <w:t>исследование функции с помощью производной.</w:t>
      </w:r>
    </w:p>
    <w:p w:rsidR="00282297" w:rsidRPr="00A5406A" w:rsidRDefault="00282297" w:rsidP="00CC33E3">
      <w:pPr>
        <w:ind w:firstLine="709"/>
      </w:pPr>
      <w:r w:rsidRPr="00A5406A">
        <w:lastRenderedPageBreak/>
        <w:t xml:space="preserve">Пятое задание – </w:t>
      </w:r>
      <w:r w:rsidR="00B52445" w:rsidRPr="00A5406A">
        <w:t>вычисление интеграла</w:t>
      </w:r>
    </w:p>
    <w:p w:rsidR="00B52445" w:rsidRPr="00A5406A" w:rsidRDefault="00282297" w:rsidP="00B52445">
      <w:pPr>
        <w:ind w:firstLine="709"/>
        <w:jc w:val="both"/>
      </w:pPr>
      <w:r w:rsidRPr="00A5406A">
        <w:t xml:space="preserve">Шестое задание – </w:t>
      </w:r>
      <w:r w:rsidR="00B52445" w:rsidRPr="00A5406A">
        <w:t xml:space="preserve">вычисление площади фигуры, ограниченной  </w:t>
      </w:r>
    </w:p>
    <w:p w:rsidR="00282297" w:rsidRPr="00A5406A" w:rsidRDefault="00B52445" w:rsidP="002141F0">
      <w:pPr>
        <w:ind w:firstLine="709"/>
        <w:jc w:val="both"/>
      </w:pPr>
      <w:r w:rsidRPr="00A5406A">
        <w:t>линиями</w:t>
      </w:r>
    </w:p>
    <w:p w:rsidR="00CC33E3" w:rsidRPr="00A5406A" w:rsidRDefault="00CC33E3" w:rsidP="00B52445">
      <w:pPr>
        <w:ind w:firstLine="709"/>
        <w:jc w:val="both"/>
      </w:pPr>
      <w:r w:rsidRPr="00A5406A">
        <w:t xml:space="preserve">Седьмое задание – </w:t>
      </w:r>
      <w:r w:rsidR="002141F0" w:rsidRPr="00A5406A">
        <w:t>нахождение элементов конуса</w:t>
      </w:r>
    </w:p>
    <w:p w:rsidR="00CC33E3" w:rsidRPr="00A5406A" w:rsidRDefault="00CC33E3" w:rsidP="00282297">
      <w:pPr>
        <w:ind w:firstLine="720"/>
        <w:jc w:val="both"/>
      </w:pPr>
      <w:r w:rsidRPr="00A5406A">
        <w:t>Восьмое задание -</w:t>
      </w:r>
      <w:r w:rsidR="002141F0" w:rsidRPr="00A5406A">
        <w:t xml:space="preserve"> нахождение элементов призмы.</w:t>
      </w:r>
    </w:p>
    <w:p w:rsidR="00CC33E3" w:rsidRPr="00A5406A" w:rsidRDefault="00CC33E3" w:rsidP="00282297">
      <w:pPr>
        <w:ind w:firstLine="720"/>
        <w:jc w:val="both"/>
      </w:pPr>
      <w:r w:rsidRPr="00A5406A">
        <w:t xml:space="preserve">Девятое задание - </w:t>
      </w:r>
      <w:r w:rsidR="002141F0" w:rsidRPr="00A5406A">
        <w:t>действия с векторами.</w:t>
      </w: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5-7 минут. </w:t>
      </w:r>
    </w:p>
    <w:p w:rsidR="00282297" w:rsidRPr="00A5406A" w:rsidRDefault="00282297" w:rsidP="00282297">
      <w:pPr>
        <w:ind w:firstLine="709"/>
        <w:jc w:val="both"/>
      </w:pPr>
    </w:p>
    <w:p w:rsidR="00485A59" w:rsidRPr="00A5406A" w:rsidRDefault="00282297" w:rsidP="00485A59">
      <w:pPr>
        <w:ind w:firstLine="709"/>
        <w:rPr>
          <w:b/>
        </w:rPr>
      </w:pPr>
      <w:r w:rsidRPr="00A5406A">
        <w:rPr>
          <w:b/>
        </w:rPr>
        <w:t>6. Рекомендации по подготовке к контрольной работе</w:t>
      </w:r>
    </w:p>
    <w:p w:rsidR="00485A59" w:rsidRPr="00A5406A" w:rsidRDefault="00282297" w:rsidP="00485A59">
      <w:pPr>
        <w:ind w:firstLine="709"/>
      </w:pPr>
      <w:r w:rsidRPr="00A5406A">
        <w:t xml:space="preserve">При подготовке к контрольной работе рекомендуется использовать конспекты лекций, а также </w:t>
      </w:r>
      <w:r w:rsidR="00054971">
        <w:t>литературу, указанную в разделе:</w:t>
      </w:r>
      <w:r w:rsidR="00054971">
        <w:rPr>
          <w:caps/>
          <w:lang w:eastAsia="en-US"/>
        </w:rPr>
        <w:t xml:space="preserve"> </w:t>
      </w:r>
      <w:r w:rsidR="00485A59" w:rsidRPr="00A5406A">
        <w:rPr>
          <w:caps/>
          <w:lang w:eastAsia="en-US"/>
        </w:rPr>
        <w:t xml:space="preserve">Условия реализации Программы. </w:t>
      </w:r>
    </w:p>
    <w:p w:rsidR="00282297" w:rsidRPr="00A5406A" w:rsidRDefault="00282297" w:rsidP="00054971">
      <w:pPr>
        <w:spacing w:after="200" w:line="276" w:lineRule="auto"/>
        <w:rPr>
          <w:b/>
        </w:rPr>
      </w:pPr>
    </w:p>
    <w:p w:rsidR="004C3320" w:rsidRPr="00A5406A" w:rsidRDefault="00282297" w:rsidP="004C3320">
      <w:pPr>
        <w:tabs>
          <w:tab w:val="left" w:pos="1208"/>
        </w:tabs>
        <w:ind w:firstLine="709"/>
        <w:jc w:val="both"/>
      </w:pPr>
      <w:r w:rsidRPr="00A5406A">
        <w:rPr>
          <w:b/>
        </w:rPr>
        <w:t>7. Варианты контрольной работы № 3</w:t>
      </w:r>
      <w:r w:rsidRPr="00A5406A">
        <w:t xml:space="preserve"> </w:t>
      </w:r>
    </w:p>
    <w:p w:rsidR="0069497E" w:rsidRPr="00A5406A" w:rsidRDefault="0069497E" w:rsidP="0069497E">
      <w:pPr>
        <w:jc w:val="center"/>
        <w:rPr>
          <w:b/>
        </w:rPr>
      </w:pPr>
      <w:r w:rsidRPr="00A5406A">
        <w:rPr>
          <w:b/>
        </w:rPr>
        <w:t>Вариант - 1.</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u w:val="single"/>
          <w:lang w:val="en-US"/>
        </w:rPr>
      </w:pPr>
      <w:r w:rsidRPr="00A5406A">
        <w:rPr>
          <w:rFonts w:ascii="Times New Roman" w:hAnsi="Times New Roman" w:cs="Times New Roman"/>
          <w:sz w:val="24"/>
          <w:szCs w:val="24"/>
        </w:rPr>
        <w:t>Решите уравнение:</w:t>
      </w:r>
    </w:p>
    <w:p w:rsidR="0069497E" w:rsidRPr="00A5406A" w:rsidRDefault="0069497E" w:rsidP="0069497E">
      <w:pPr>
        <w:ind w:left="360"/>
        <w:jc w:val="both"/>
      </w:pPr>
      <w:r w:rsidRPr="00A5406A">
        <w:t xml:space="preserve">     </w:t>
      </w:r>
      <m:oMath>
        <m:r>
          <m:rPr>
            <m:sty m:val="p"/>
          </m:rPr>
          <w:rPr>
            <w:rFonts w:ascii="Cambria Math" w:hAnsi="Cambria Math"/>
            <w:lang w:val="en-US"/>
          </w:rPr>
          <m:t>2</m:t>
        </m:r>
        <m:func>
          <m:funcPr>
            <m:ctrlPr>
              <w:rPr>
                <w:rFonts w:ascii="Cambria Math" w:hAnsi="Cambria Math"/>
                <w:lang w:val="en-US"/>
              </w:rPr>
            </m:ctrlPr>
          </m:funcPr>
          <m:fName>
            <m:r>
              <m:rPr>
                <m:sty m:val="p"/>
              </m:rPr>
              <w:rPr>
                <w:rFonts w:ascii="Cambria Math" w:hAnsi="Cambria Math"/>
                <w:lang w:val="en-US"/>
              </w:rPr>
              <m:t>cos</m:t>
            </m:r>
          </m:fName>
          <m:e>
            <m:r>
              <m:rPr>
                <m:sty m:val="p"/>
              </m:rPr>
              <w:rPr>
                <w:rFonts w:ascii="Cambria Math" w:hAnsi="Cambria Math"/>
                <w:lang w:val="en-US"/>
              </w:rPr>
              <m:t>x</m:t>
            </m:r>
          </m:e>
        </m:func>
        <m:r>
          <m:rPr>
            <m:sty m:val="p"/>
          </m:rPr>
          <w:rPr>
            <w:rFonts w:ascii="Cambria Math" w:hAnsi="Cambria Math"/>
            <w:lang w:val="en-US"/>
          </w:rPr>
          <m:t>+</m:t>
        </m:r>
        <m:rad>
          <m:radPr>
            <m:degHide m:val="1"/>
            <m:ctrlPr>
              <w:rPr>
                <w:rFonts w:ascii="Cambria Math" w:hAnsi="Cambria Math"/>
                <w:lang w:val="en-US"/>
              </w:rPr>
            </m:ctrlPr>
          </m:radPr>
          <m:deg/>
          <m:e>
            <m:r>
              <m:rPr>
                <m:sty m:val="p"/>
              </m:rPr>
              <w:rPr>
                <w:rFonts w:ascii="Cambria Math" w:hAnsi="Cambria Math"/>
                <w:lang w:val="en-US"/>
              </w:rPr>
              <m:t>3</m:t>
            </m:r>
          </m:e>
        </m:rad>
        <m:r>
          <m:rPr>
            <m:sty m:val="p"/>
          </m:rPr>
          <w:rPr>
            <w:rFonts w:ascii="Cambria Math" w:hAnsi="Cambria Math"/>
            <w:lang w:val="en-US"/>
          </w:rPr>
          <m:t>=0</m:t>
        </m:r>
      </m:oMath>
    </w:p>
    <w:p w:rsidR="0069497E" w:rsidRPr="00A5406A" w:rsidRDefault="0069497E" w:rsidP="0069497E">
      <w:pPr>
        <w:ind w:left="360"/>
        <w:jc w:val="both"/>
        <w:rPr>
          <w:u w:val="single"/>
        </w:rPr>
      </w:pPr>
    </w:p>
    <w:p w:rsidR="0069497E" w:rsidRPr="00A5406A" w:rsidRDefault="0069497E" w:rsidP="00B407D8">
      <w:pPr>
        <w:pStyle w:val="a6"/>
        <w:numPr>
          <w:ilvl w:val="0"/>
          <w:numId w:val="14"/>
        </w:numPr>
        <w:spacing w:after="0" w:line="240" w:lineRule="auto"/>
        <w:rPr>
          <w:rFonts w:ascii="Times New Roman" w:hAnsi="Times New Roman" w:cs="Times New Roman"/>
          <w:sz w:val="24"/>
          <w:szCs w:val="24"/>
        </w:rPr>
      </w:pPr>
      <w:r w:rsidRPr="00A5406A">
        <w:rPr>
          <w:rFonts w:ascii="Times New Roman" w:hAnsi="Times New Roman" w:cs="Times New Roman"/>
          <w:b/>
          <w:sz w:val="24"/>
          <w:szCs w:val="24"/>
        </w:rPr>
        <w:t xml:space="preserve">  </w:t>
      </w:r>
      <w:r w:rsidRPr="00A5406A">
        <w:rPr>
          <w:rFonts w:ascii="Times New Roman" w:hAnsi="Times New Roman" w:cs="Times New Roman"/>
          <w:sz w:val="24"/>
          <w:szCs w:val="24"/>
        </w:rPr>
        <w:t>Решите неравенство:</w:t>
      </w:r>
    </w:p>
    <w:p w:rsidR="0069497E" w:rsidRPr="00A5406A" w:rsidRDefault="0069497E" w:rsidP="0069497E">
      <w:r w:rsidRPr="00A5406A">
        <w:t xml:space="preserve">           </w:t>
      </w:r>
      <w:r w:rsidRPr="00A5406A">
        <w:rPr>
          <w:lang w:val="en-US"/>
        </w:rPr>
        <w:t>sin</w:t>
      </w:r>
      <w:r w:rsidRPr="00A5406A">
        <w:t xml:space="preserve"> </w:t>
      </w:r>
      <w:r w:rsidRPr="00A5406A">
        <w:rPr>
          <w:lang w:val="en-US"/>
        </w:rPr>
        <w:t>t</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Найдите производную:</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10"/>
          <w:sz w:val="24"/>
          <w:szCs w:val="24"/>
        </w:rPr>
        <w:object w:dxaOrig="2560" w:dyaOrig="360">
          <v:shape id="_x0000_i1027" type="#_x0000_t75" style="width:2in;height:20.25pt" o:ole="">
            <v:imagedata r:id="rId13" o:title=""/>
          </v:shape>
          <o:OLEObject Type="Embed" ProgID="Equation.3" ShapeID="_x0000_i1027" DrawAspect="Content" ObjectID="_1733731833" r:id="rId14"/>
        </w:objec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б.</w:t>
      </w:r>
      <w:r w:rsidRPr="00A5406A">
        <w:rPr>
          <w:rFonts w:ascii="Times New Roman" w:hAnsi="Times New Roman" w:cs="Times New Roman"/>
          <w:position w:val="-10"/>
          <w:sz w:val="24"/>
          <w:szCs w:val="24"/>
        </w:rPr>
        <w:object w:dxaOrig="3280" w:dyaOrig="360">
          <v:shape id="_x0000_i1028" type="#_x0000_t75" style="width:185.25pt;height:20.25pt" o:ole="">
            <v:imagedata r:id="rId15" o:title=""/>
          </v:shape>
          <o:OLEObject Type="Embed" ProgID="Equation.3" ShapeID="_x0000_i1028" DrawAspect="Content" ObjectID="_1733731834" r:id="rId16"/>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Исследуйте на монотонность и экстремумы функцию</w:t>
      </w:r>
      <w:r w:rsidRPr="00A5406A">
        <w:rPr>
          <w:rFonts w:ascii="Times New Roman" w:hAnsi="Times New Roman" w:cs="Times New Roman"/>
          <w:position w:val="-10"/>
          <w:sz w:val="24"/>
          <w:szCs w:val="24"/>
        </w:rPr>
        <w:object w:dxaOrig="2580" w:dyaOrig="360">
          <v:shape id="_x0000_i1029" type="#_x0000_t75" style="width:2in;height:20.25pt" o:ole="">
            <v:imagedata r:id="rId17" o:title=""/>
          </v:shape>
          <o:OLEObject Type="Embed" ProgID="Equation.3" ShapeID="_x0000_i1029" DrawAspect="Content" ObjectID="_1733731835" r:id="rId18"/>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Вычислите интегралы:</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30"/>
          <w:sz w:val="24"/>
          <w:szCs w:val="24"/>
        </w:rPr>
        <w:object w:dxaOrig="1080" w:dyaOrig="740">
          <v:shape id="_x0000_i1030" type="#_x0000_t75" style="width:61.5pt;height:41.25pt" o:ole="">
            <v:imagedata r:id="rId19" o:title=""/>
          </v:shape>
          <o:OLEObject Type="Embed" ProgID="Equation.3" ShapeID="_x0000_i1030" DrawAspect="Content" ObjectID="_1733731836" r:id="rId20"/>
        </w:object>
      </w:r>
    </w:p>
    <w:p w:rsidR="0069497E" w:rsidRPr="00A5406A" w:rsidRDefault="0069497E" w:rsidP="0069497E">
      <w:pPr>
        <w:pStyle w:val="a6"/>
        <w:spacing w:line="240" w:lineRule="auto"/>
        <w:ind w:left="414"/>
        <w:rPr>
          <w:rFonts w:ascii="Times New Roman" w:hAnsi="Times New Roman" w:cs="Times New Roman"/>
          <w:sz w:val="24"/>
          <w:szCs w:val="24"/>
        </w:rPr>
      </w:pPr>
      <w:r w:rsidRPr="00A5406A">
        <w:rPr>
          <w:rFonts w:ascii="Times New Roman" w:hAnsi="Times New Roman" w:cs="Times New Roman"/>
          <w:sz w:val="24"/>
          <w:szCs w:val="24"/>
        </w:rPr>
        <w:lastRenderedPageBreak/>
        <w:t xml:space="preserve">     б. </w:t>
      </w:r>
      <w:r w:rsidRPr="00A5406A">
        <w:rPr>
          <w:rFonts w:ascii="Times New Roman" w:hAnsi="Times New Roman" w:cs="Times New Roman"/>
          <w:position w:val="-48"/>
          <w:sz w:val="24"/>
          <w:szCs w:val="24"/>
        </w:rPr>
        <w:object w:dxaOrig="1980" w:dyaOrig="1080">
          <v:shape id="_x0000_i1031" type="#_x0000_t75" style="width:113.25pt;height:61.5pt" o:ole="">
            <v:imagedata r:id="rId21" o:title=""/>
          </v:shape>
          <o:OLEObject Type="Embed" ProgID="Equation.3" ShapeID="_x0000_i1031" DrawAspect="Content" ObjectID="_1733731837" r:id="rId22"/>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Вычислите площадь фигуры, ограниченной кривыми </w:t>
      </w:r>
      <w:r w:rsidRPr="00A5406A">
        <w:rPr>
          <w:rFonts w:ascii="Times New Roman" w:hAnsi="Times New Roman" w:cs="Times New Roman"/>
          <w:position w:val="-10"/>
          <w:sz w:val="24"/>
          <w:szCs w:val="24"/>
        </w:rPr>
        <w:object w:dxaOrig="1040" w:dyaOrig="320">
          <v:shape id="_x0000_i1032" type="#_x0000_t75" style="width:57pt;height:20.25pt" o:ole="">
            <v:imagedata r:id="rId23" o:title=""/>
          </v:shape>
          <o:OLEObject Type="Embed" ProgID="Equation.3" ShapeID="_x0000_i1032" DrawAspect="Content" ObjectID="_1733731838" r:id="rId24"/>
        </w:object>
      </w:r>
      <w:r w:rsidRPr="00A5406A">
        <w:rPr>
          <w:rFonts w:ascii="Times New Roman" w:hAnsi="Times New Roman" w:cs="Times New Roman"/>
          <w:sz w:val="24"/>
          <w:szCs w:val="24"/>
        </w:rPr>
        <w:t xml:space="preserve"> и </w:t>
      </w:r>
      <w:r w:rsidRPr="00A5406A">
        <w:rPr>
          <w:rFonts w:ascii="Times New Roman" w:hAnsi="Times New Roman" w:cs="Times New Roman"/>
          <w:position w:val="-10"/>
          <w:sz w:val="24"/>
          <w:szCs w:val="24"/>
        </w:rPr>
        <w:object w:dxaOrig="1660" w:dyaOrig="320">
          <v:shape id="_x0000_i1033" type="#_x0000_t75" style="width:92.25pt;height:20.25pt" o:ole="">
            <v:imagedata r:id="rId25" o:title=""/>
          </v:shape>
          <o:OLEObject Type="Embed" ProgID="Equation.3" ShapeID="_x0000_i1033" DrawAspect="Content" ObjectID="_1733731839" r:id="rId26"/>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Радиус основания конуса равен 12 см, а образующая наклонена к плоскости основания под углом 30</w:t>
      </w:r>
      <w:r w:rsidRPr="00A5406A">
        <w:rPr>
          <w:rFonts w:ascii="Times New Roman" w:hAnsi="Times New Roman" w:cs="Times New Roman"/>
          <w:sz w:val="24"/>
          <w:szCs w:val="24"/>
          <w:vertAlign w:val="superscript"/>
        </w:rPr>
        <w:t>0</w:t>
      </w:r>
      <w:r w:rsidRPr="00A5406A">
        <w:rPr>
          <w:rFonts w:ascii="Times New Roman" w:hAnsi="Times New Roman" w:cs="Times New Roman"/>
          <w:sz w:val="24"/>
          <w:szCs w:val="24"/>
        </w:rPr>
        <w:t>. Найдите объем конуса.</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Площадь диагонального сечения правильной четырехугольной призмы 10</w:t>
      </w:r>
      <w:r w:rsidRPr="00A5406A">
        <w:rPr>
          <w:rFonts w:ascii="Times New Roman" w:hAnsi="Times New Roman" w:cs="Times New Roman"/>
          <w:position w:val="-6"/>
          <w:sz w:val="24"/>
          <w:szCs w:val="24"/>
        </w:rPr>
        <w:object w:dxaOrig="380" w:dyaOrig="340">
          <v:shape id="_x0000_i1034" type="#_x0000_t75" style="width:20.25pt;height:15pt" o:ole="">
            <v:imagedata r:id="rId27" o:title=""/>
          </v:shape>
          <o:OLEObject Type="Embed" ProgID="Equation.3" ShapeID="_x0000_i1034" DrawAspect="Content" ObjectID="_1733731840" r:id="rId28"/>
        </w:object>
      </w:r>
      <w:r w:rsidRPr="00A5406A">
        <w:rPr>
          <w:rFonts w:ascii="Times New Roman" w:hAnsi="Times New Roman" w:cs="Times New Roman"/>
          <w:sz w:val="24"/>
          <w:szCs w:val="24"/>
        </w:rPr>
        <w:t xml:space="preserve"> см, ее высота 2 см. Найдите поверхность призмы.</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Найдите угол между векторами </w:t>
      </w:r>
      <w:r w:rsidRPr="00A5406A">
        <w:rPr>
          <w:rFonts w:ascii="Times New Roman" w:hAnsi="Times New Roman" w:cs="Times New Roman"/>
          <w:position w:val="-4"/>
          <w:sz w:val="24"/>
          <w:szCs w:val="24"/>
        </w:rPr>
        <w:object w:dxaOrig="400" w:dyaOrig="340">
          <v:shape id="_x0000_i1035" type="#_x0000_t75" style="width:20.25pt;height:20.25pt" o:ole="">
            <v:imagedata r:id="rId29" o:title=""/>
          </v:shape>
          <o:OLEObject Type="Embed" ProgID="Equation.3" ShapeID="_x0000_i1035" DrawAspect="Content" ObjectID="_1733731841" r:id="rId30"/>
        </w:object>
      </w:r>
      <w:r w:rsidRPr="00A5406A">
        <w:rPr>
          <w:rFonts w:ascii="Times New Roman" w:hAnsi="Times New Roman" w:cs="Times New Roman"/>
          <w:sz w:val="24"/>
          <w:szCs w:val="24"/>
        </w:rPr>
        <w:t xml:space="preserve"> и </w:t>
      </w:r>
      <w:r w:rsidRPr="00A5406A">
        <w:rPr>
          <w:rFonts w:ascii="Times New Roman" w:hAnsi="Times New Roman" w:cs="Times New Roman"/>
          <w:position w:val="-6"/>
          <w:sz w:val="24"/>
          <w:szCs w:val="24"/>
        </w:rPr>
        <w:object w:dxaOrig="400" w:dyaOrig="360">
          <v:shape id="_x0000_i1036" type="#_x0000_t75" style="width:20.25pt;height:20.25pt" o:ole="">
            <v:imagedata r:id="rId31" o:title=""/>
          </v:shape>
          <o:OLEObject Type="Embed" ProgID="Equation.3" ShapeID="_x0000_i1036" DrawAspect="Content" ObjectID="_1733731842" r:id="rId32"/>
        </w:object>
      </w:r>
      <w:r w:rsidRPr="00A5406A">
        <w:rPr>
          <w:rFonts w:ascii="Times New Roman" w:hAnsi="Times New Roman" w:cs="Times New Roman"/>
          <w:sz w:val="24"/>
          <w:szCs w:val="24"/>
        </w:rPr>
        <w:t xml:space="preserve">, если </w:t>
      </w:r>
      <w:r w:rsidRPr="00A5406A">
        <w:rPr>
          <w:rFonts w:ascii="Times New Roman" w:hAnsi="Times New Roman" w:cs="Times New Roman"/>
          <w:position w:val="-10"/>
          <w:sz w:val="24"/>
          <w:szCs w:val="24"/>
        </w:rPr>
        <w:object w:dxaOrig="2200" w:dyaOrig="380">
          <v:shape id="_x0000_i1037" type="#_x0000_t75" style="width:123.75pt;height:20.25pt" o:ole="">
            <v:imagedata r:id="rId33" o:title=""/>
          </v:shape>
          <o:OLEObject Type="Embed" ProgID="Equation.3" ShapeID="_x0000_i1037" DrawAspect="Content" ObjectID="_1733731843" r:id="rId34"/>
        </w:object>
      </w:r>
      <w:r w:rsidRPr="00A5406A">
        <w:rPr>
          <w:rFonts w:ascii="Times New Roman" w:hAnsi="Times New Roman" w:cs="Times New Roman"/>
          <w:position w:val="-10"/>
          <w:sz w:val="24"/>
          <w:szCs w:val="24"/>
        </w:rPr>
        <w:object w:dxaOrig="940" w:dyaOrig="320">
          <v:shape id="_x0000_i1038" type="#_x0000_t75" style="width:51.75pt;height:15pt" o:ole="">
            <v:imagedata r:id="rId35" o:title=""/>
          </v:shape>
          <o:OLEObject Type="Embed" ProgID="Equation.3" ShapeID="_x0000_i1038" DrawAspect="Content" ObjectID="_1733731844" r:id="rId36"/>
        </w:object>
      </w:r>
      <w:r w:rsidRPr="00A5406A">
        <w:rPr>
          <w:rFonts w:ascii="Times New Roman" w:hAnsi="Times New Roman" w:cs="Times New Roman"/>
          <w:sz w:val="24"/>
          <w:szCs w:val="24"/>
        </w:rPr>
        <w:t>.</w:t>
      </w:r>
      <w:r w:rsidRPr="00A5406A">
        <w:rPr>
          <w:rFonts w:ascii="Times New Roman" w:hAnsi="Times New Roman" w:cs="Times New Roman"/>
          <w:position w:val="-10"/>
          <w:sz w:val="24"/>
          <w:szCs w:val="24"/>
        </w:rPr>
        <w:object w:dxaOrig="1340" w:dyaOrig="380">
          <v:shape id="_x0000_i1039" type="#_x0000_t75" style="width:76.5pt;height:20.25pt" o:ole="">
            <v:imagedata r:id="rId37" o:title=""/>
          </v:shape>
          <o:OLEObject Type="Embed" ProgID="Equation.3" ShapeID="_x0000_i1039" DrawAspect="Content" ObjectID="_1733731845" r:id="rId38"/>
        </w:object>
      </w:r>
      <w:r w:rsidRPr="00A5406A">
        <w:rPr>
          <w:rFonts w:ascii="Times New Roman" w:hAnsi="Times New Roman" w:cs="Times New Roman"/>
          <w:sz w:val="24"/>
          <w:szCs w:val="24"/>
        </w:rPr>
        <w:t>.</w:t>
      </w:r>
    </w:p>
    <w:p w:rsidR="0069497E" w:rsidRPr="00A5406A" w:rsidRDefault="0069497E" w:rsidP="0069497E">
      <w:pPr>
        <w:jc w:val="center"/>
        <w:rPr>
          <w:b/>
        </w:rPr>
      </w:pPr>
    </w:p>
    <w:p w:rsidR="0069497E" w:rsidRPr="00A5406A" w:rsidRDefault="0069497E" w:rsidP="0069497E">
      <w:pPr>
        <w:jc w:val="center"/>
        <w:rPr>
          <w:b/>
        </w:rPr>
      </w:pPr>
      <w:r w:rsidRPr="00A5406A">
        <w:rPr>
          <w:b/>
        </w:rPr>
        <w:t>Вариант - 2.</w:t>
      </w:r>
    </w:p>
    <w:p w:rsidR="0069497E" w:rsidRPr="00A5406A" w:rsidRDefault="0069497E" w:rsidP="00B407D8">
      <w:pPr>
        <w:pStyle w:val="a6"/>
        <w:numPr>
          <w:ilvl w:val="0"/>
          <w:numId w:val="15"/>
        </w:numPr>
        <w:rPr>
          <w:rFonts w:ascii="Times New Roman" w:hAnsi="Times New Roman" w:cs="Times New Roman"/>
          <w:sz w:val="24"/>
          <w:szCs w:val="24"/>
          <w:u w:val="single"/>
          <w:lang w:val="en-US"/>
        </w:rPr>
      </w:pPr>
      <w:r w:rsidRPr="00A5406A">
        <w:rPr>
          <w:rFonts w:ascii="Times New Roman" w:hAnsi="Times New Roman" w:cs="Times New Roman"/>
          <w:sz w:val="24"/>
          <w:szCs w:val="24"/>
        </w:rPr>
        <w:t>Решите уравнение:</w:t>
      </w:r>
    </w:p>
    <w:p w:rsidR="0069497E" w:rsidRPr="00A5406A" w:rsidRDefault="0069497E" w:rsidP="00B407D8">
      <w:pPr>
        <w:pStyle w:val="a6"/>
        <w:numPr>
          <w:ilvl w:val="1"/>
          <w:numId w:val="15"/>
        </w:numPr>
        <w:rPr>
          <w:rFonts w:ascii="Times New Roman" w:hAnsi="Times New Roman" w:cs="Times New Roman"/>
          <w:sz w:val="24"/>
          <w:szCs w:val="24"/>
        </w:rPr>
      </w:pPr>
      <m:oMath>
        <m:r>
          <m:rPr>
            <m:sty m:val="p"/>
          </m:rPr>
          <w:rPr>
            <w:rFonts w:ascii="Cambria Math" w:hAnsi="Cambria Math" w:cs="Times New Roman"/>
            <w:sz w:val="24"/>
            <w:szCs w:val="24"/>
            <w:lang w:val="en-US"/>
          </w:rPr>
          <m:t>2</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cos</m:t>
            </m:r>
          </m:fName>
          <m:e>
            <m:r>
              <m:rPr>
                <m:sty m:val="p"/>
              </m:rPr>
              <w:rPr>
                <w:rFonts w:ascii="Cambria Math" w:hAnsi="Cambria Math" w:cs="Times New Roman"/>
                <w:sz w:val="24"/>
                <w:szCs w:val="24"/>
                <w:lang w:val="en-US"/>
              </w:rPr>
              <m:t>x</m:t>
            </m:r>
          </m:e>
        </m:func>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=0</m:t>
        </m:r>
      </m:oMath>
    </w:p>
    <w:p w:rsidR="0069497E" w:rsidRPr="00A5406A" w:rsidRDefault="0069497E" w:rsidP="00B407D8">
      <w:pPr>
        <w:pStyle w:val="a6"/>
        <w:numPr>
          <w:ilvl w:val="0"/>
          <w:numId w:val="15"/>
        </w:numPr>
        <w:rPr>
          <w:rFonts w:ascii="Times New Roman" w:hAnsi="Times New Roman" w:cs="Times New Roman"/>
          <w:sz w:val="24"/>
          <w:szCs w:val="24"/>
        </w:rPr>
      </w:pPr>
      <w:r w:rsidRPr="00A5406A">
        <w:rPr>
          <w:rFonts w:ascii="Times New Roman" w:hAnsi="Times New Roman" w:cs="Times New Roman"/>
          <w:sz w:val="24"/>
          <w:szCs w:val="24"/>
        </w:rPr>
        <w:t>Решите неравенство:</w:t>
      </w:r>
    </w:p>
    <w:p w:rsidR="00386933" w:rsidRPr="00A5406A" w:rsidRDefault="0069497E" w:rsidP="00B407D8">
      <w:pPr>
        <w:pStyle w:val="a6"/>
        <w:numPr>
          <w:ilvl w:val="1"/>
          <w:numId w:val="15"/>
        </w:numPr>
        <w:rPr>
          <w:rFonts w:ascii="Times New Roman" w:hAnsi="Times New Roman" w:cs="Times New Roman"/>
          <w:sz w:val="24"/>
          <w:szCs w:val="24"/>
        </w:rPr>
      </w:pPr>
      <w:r w:rsidRPr="00A5406A">
        <w:rPr>
          <w:rFonts w:ascii="Times New Roman" w:hAnsi="Times New Roman" w:cs="Times New Roman"/>
          <w:sz w:val="24"/>
          <w:szCs w:val="24"/>
          <w:lang w:val="en-US"/>
        </w:rPr>
        <w:t>sin</w:t>
      </w:r>
      <w:r w:rsidRPr="00A5406A">
        <w:rPr>
          <w:rFonts w:ascii="Times New Roman" w:hAnsi="Times New Roman" w:cs="Times New Roman"/>
          <w:sz w:val="24"/>
          <w:szCs w:val="24"/>
        </w:rPr>
        <w:t xml:space="preserve"> </w:t>
      </w:r>
      <w:r w:rsidRPr="00A5406A">
        <w:rPr>
          <w:rFonts w:ascii="Times New Roman" w:hAnsi="Times New Roman" w:cs="Times New Roman"/>
          <w:sz w:val="24"/>
          <w:szCs w:val="24"/>
          <w:lang w:val="en-US"/>
        </w:rPr>
        <w:t>t</w:t>
      </w:r>
      <m:oMath>
        <m:r>
          <w:rPr>
            <w:rFonts w:ascii="Cambria Math" w:hAnsi="Cambria Math" w:cs="Times New Roman"/>
            <w:sz w:val="24"/>
            <w:szCs w:val="24"/>
            <w:lang w:val="en-US"/>
          </w:rPr>
          <m:t xml:space="preserve"> </m:t>
        </m:r>
        <m:r>
          <w:rPr>
            <w:rFonts w:ascii="Cambria Math" w:hAnsi="Cambria Math" w:cs="Times New Roman"/>
            <w:sz w:val="24"/>
            <w:szCs w:val="24"/>
          </w:rPr>
          <m:t>&gt;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num>
          <m:den>
            <m:r>
              <w:rPr>
                <w:rFonts w:ascii="Cambria Math" w:hAnsi="Cambria Math" w:cs="Times New Roman"/>
                <w:sz w:val="24"/>
                <w:szCs w:val="24"/>
              </w:rPr>
              <m:t>2</m:t>
            </m:r>
          </m:den>
        </m:f>
      </m:oMath>
      <w:r w:rsidRPr="00A5406A">
        <w:rPr>
          <w:rFonts w:ascii="Times New Roman" w:hAnsi="Times New Roman" w:cs="Times New Roman"/>
          <w:sz w:val="24"/>
          <w:szCs w:val="24"/>
        </w:rPr>
        <w:t xml:space="preserve">            </w:t>
      </w:r>
    </w:p>
    <w:p w:rsidR="0069497E" w:rsidRPr="00A5406A" w:rsidRDefault="0069497E" w:rsidP="00B407D8">
      <w:pPr>
        <w:pStyle w:val="a6"/>
        <w:numPr>
          <w:ilvl w:val="0"/>
          <w:numId w:val="15"/>
        </w:numPr>
        <w:rPr>
          <w:rFonts w:ascii="Times New Roman" w:hAnsi="Times New Roman" w:cs="Times New Roman"/>
          <w:sz w:val="24"/>
          <w:szCs w:val="24"/>
        </w:rPr>
      </w:pPr>
      <w:r w:rsidRPr="00A5406A">
        <w:rPr>
          <w:rFonts w:ascii="Times New Roman" w:hAnsi="Times New Roman" w:cs="Times New Roman"/>
          <w:sz w:val="24"/>
          <w:szCs w:val="24"/>
        </w:rPr>
        <w:t>Найдите производную:</w:t>
      </w:r>
    </w:p>
    <w:p w:rsidR="0069497E" w:rsidRPr="00A5406A" w:rsidRDefault="0069497E" w:rsidP="00B407D8">
      <w:pPr>
        <w:pStyle w:val="a6"/>
        <w:numPr>
          <w:ilvl w:val="1"/>
          <w:numId w:val="15"/>
        </w:numPr>
        <w:rPr>
          <w:rFonts w:ascii="Times New Roman" w:hAnsi="Times New Roman" w:cs="Times New Roman"/>
          <w:sz w:val="24"/>
          <w:szCs w:val="24"/>
        </w:rPr>
      </w:pPr>
      <w:r w:rsidRPr="00A5406A">
        <w:rPr>
          <w:rFonts w:ascii="Times New Roman" w:hAnsi="Times New Roman" w:cs="Times New Roman"/>
          <w:sz w:val="24"/>
          <w:szCs w:val="24"/>
        </w:rPr>
        <w:t xml:space="preserve"> </w:t>
      </w:r>
      <w:r w:rsidR="00066901" w:rsidRPr="00A5406A">
        <w:rPr>
          <w:rFonts w:ascii="Times New Roman" w:hAnsi="Times New Roman" w:cs="Times New Roman"/>
          <w:sz w:val="24"/>
          <w:szCs w:val="24"/>
        </w:rPr>
        <w:object w:dxaOrig="2520" w:dyaOrig="360">
          <v:shape id="_x0000_i1079" type="#_x0000_t75" style="width:133.5pt;height:20.25pt" o:ole="">
            <v:imagedata r:id="rId39" o:title=""/>
          </v:shape>
          <o:OLEObject Type="Embed" ProgID="Equation.3" ShapeID="_x0000_i1079" DrawAspect="Content" ObjectID="_1733731846" r:id="rId40"/>
        </w:object>
      </w:r>
    </w:p>
    <w:p w:rsidR="0069497E" w:rsidRPr="00A5406A" w:rsidRDefault="0069497E" w:rsidP="00604CBE">
      <w:pPr>
        <w:ind w:left="1080"/>
      </w:pPr>
      <w:r w:rsidRPr="00A5406A">
        <w:t>б.</w:t>
      </w:r>
      <w:r w:rsidR="00066901" w:rsidRPr="00A5406A">
        <w:object w:dxaOrig="3120" w:dyaOrig="360">
          <v:shape id="_x0000_i1080" type="#_x0000_t75" style="width:133.5pt;height:26.25pt" o:ole="">
            <v:imagedata r:id="rId41" o:title=""/>
          </v:shape>
          <o:OLEObject Type="Embed" ProgID="Equation.3" ShapeID="_x0000_i1080" DrawAspect="Content" ObjectID="_1733731847" r:id="rId42"/>
        </w:object>
      </w:r>
    </w:p>
    <w:p w:rsidR="0069497E" w:rsidRPr="00A5406A" w:rsidRDefault="0069497E" w:rsidP="00B407D8">
      <w:pPr>
        <w:pStyle w:val="a6"/>
        <w:numPr>
          <w:ilvl w:val="0"/>
          <w:numId w:val="15"/>
        </w:numPr>
        <w:spacing w:after="0" w:line="240" w:lineRule="auto"/>
        <w:rPr>
          <w:rFonts w:ascii="Times New Roman" w:hAnsi="Times New Roman" w:cs="Times New Roman"/>
          <w:sz w:val="24"/>
          <w:szCs w:val="24"/>
        </w:rPr>
      </w:pPr>
      <w:r w:rsidRPr="00A5406A">
        <w:rPr>
          <w:rFonts w:ascii="Times New Roman" w:hAnsi="Times New Roman" w:cs="Times New Roman"/>
          <w:sz w:val="24"/>
          <w:szCs w:val="24"/>
        </w:rPr>
        <w:t xml:space="preserve">Исследуйте на монотонность и экстремумы функцию      </w:t>
      </w:r>
    </w:p>
    <w:p w:rsidR="00386933" w:rsidRPr="00A5406A" w:rsidRDefault="0069497E" w:rsidP="00386933">
      <w:pPr>
        <w:ind w:left="360"/>
      </w:pPr>
      <w:r w:rsidRPr="00A5406A">
        <w:t xml:space="preserve">            </w:t>
      </w:r>
      <w:r w:rsidRPr="00A5406A">
        <w:object w:dxaOrig="2920" w:dyaOrig="360">
          <v:shape id="_x0000_i1081" type="#_x0000_t75" style="width:164.25pt;height:20.25pt" o:ole="">
            <v:imagedata r:id="rId43" o:title=""/>
          </v:shape>
          <o:OLEObject Type="Embed" ProgID="Equation.3" ShapeID="_x0000_i1081" DrawAspect="Content" ObjectID="_1733731848" r:id="rId44"/>
        </w:object>
      </w:r>
      <w:r w:rsidRPr="00A5406A">
        <w:t>.</w:t>
      </w:r>
    </w:p>
    <w:p w:rsidR="0069497E" w:rsidRPr="00A5406A" w:rsidRDefault="0069497E" w:rsidP="00B407D8">
      <w:pPr>
        <w:pStyle w:val="a6"/>
        <w:numPr>
          <w:ilvl w:val="0"/>
          <w:numId w:val="15"/>
        </w:numPr>
        <w:spacing w:after="0"/>
        <w:rPr>
          <w:rFonts w:ascii="Times New Roman" w:hAnsi="Times New Roman" w:cs="Times New Roman"/>
          <w:sz w:val="24"/>
          <w:szCs w:val="24"/>
        </w:rPr>
      </w:pPr>
      <w:r w:rsidRPr="00A5406A">
        <w:rPr>
          <w:rFonts w:ascii="Times New Roman" w:hAnsi="Times New Roman" w:cs="Times New Roman"/>
          <w:sz w:val="24"/>
          <w:szCs w:val="24"/>
        </w:rPr>
        <w:t>Вычислите интегралы:</w:t>
      </w:r>
    </w:p>
    <w:p w:rsidR="0069497E" w:rsidRPr="00A5406A" w:rsidRDefault="0069497E" w:rsidP="00B407D8">
      <w:pPr>
        <w:pStyle w:val="a6"/>
        <w:numPr>
          <w:ilvl w:val="1"/>
          <w:numId w:val="15"/>
        </w:numPr>
        <w:spacing w:after="0" w:line="240" w:lineRule="auto"/>
        <w:rPr>
          <w:rFonts w:ascii="Times New Roman" w:hAnsi="Times New Roman" w:cs="Times New Roman"/>
          <w:sz w:val="24"/>
          <w:szCs w:val="24"/>
        </w:rPr>
      </w:pPr>
      <w:r w:rsidRPr="00A5406A">
        <w:rPr>
          <w:rFonts w:ascii="Times New Roman" w:hAnsi="Times New Roman" w:cs="Times New Roman"/>
          <w:sz w:val="24"/>
          <w:szCs w:val="24"/>
        </w:rPr>
        <w:t xml:space="preserve">а. </w:t>
      </w:r>
      <w:r w:rsidRPr="00A5406A">
        <w:rPr>
          <w:rFonts w:ascii="Times New Roman" w:hAnsi="Times New Roman" w:cs="Times New Roman"/>
          <w:position w:val="-30"/>
          <w:sz w:val="24"/>
          <w:szCs w:val="24"/>
        </w:rPr>
        <w:object w:dxaOrig="1560" w:dyaOrig="740">
          <v:shape id="_x0000_i1082" type="#_x0000_t75" style="width:87pt;height:30.75pt" o:ole="">
            <v:imagedata r:id="rId45" o:title=""/>
          </v:shape>
          <o:OLEObject Type="Embed" ProgID="Equation.3" ShapeID="_x0000_i1082" DrawAspect="Content" ObjectID="_1733731849" r:id="rId46"/>
        </w:object>
      </w:r>
    </w:p>
    <w:p w:rsidR="0069497E" w:rsidRPr="00A5406A" w:rsidRDefault="0069497E" w:rsidP="00B407D8">
      <w:pPr>
        <w:pStyle w:val="a6"/>
        <w:numPr>
          <w:ilvl w:val="1"/>
          <w:numId w:val="15"/>
        </w:numPr>
        <w:spacing w:after="0" w:line="240" w:lineRule="auto"/>
        <w:rPr>
          <w:rFonts w:ascii="Times New Roman" w:hAnsi="Times New Roman" w:cs="Times New Roman"/>
          <w:sz w:val="24"/>
          <w:szCs w:val="24"/>
        </w:rPr>
      </w:pPr>
      <w:r w:rsidRPr="00A5406A">
        <w:rPr>
          <w:rFonts w:ascii="Times New Roman" w:hAnsi="Times New Roman" w:cs="Times New Roman"/>
          <w:sz w:val="24"/>
          <w:szCs w:val="24"/>
        </w:rPr>
        <w:t xml:space="preserve">б. </w:t>
      </w:r>
      <w:r w:rsidR="00B52445" w:rsidRPr="00A5406A">
        <w:rPr>
          <w:rFonts w:ascii="Times New Roman" w:hAnsi="Times New Roman" w:cs="Times New Roman"/>
          <w:position w:val="-32"/>
          <w:sz w:val="24"/>
          <w:szCs w:val="24"/>
        </w:rPr>
        <w:object w:dxaOrig="859" w:dyaOrig="920">
          <v:shape id="_x0000_i1083" type="#_x0000_t75" style="width:67.5pt;height:41.25pt" o:ole="">
            <v:imagedata r:id="rId47" o:title=""/>
          </v:shape>
          <o:OLEObject Type="Embed" ProgID="Equation.3" ShapeID="_x0000_i1083" DrawAspect="Content" ObjectID="_1733731850" r:id="rId48"/>
        </w:object>
      </w:r>
    </w:p>
    <w:p w:rsidR="0069497E" w:rsidRPr="00A5406A" w:rsidRDefault="0069497E" w:rsidP="00B407D8">
      <w:pPr>
        <w:pStyle w:val="a6"/>
        <w:numPr>
          <w:ilvl w:val="0"/>
          <w:numId w:val="15"/>
        </w:numPr>
        <w:spacing w:after="0"/>
        <w:rPr>
          <w:rFonts w:ascii="Times New Roman" w:hAnsi="Times New Roman" w:cs="Times New Roman"/>
          <w:sz w:val="24"/>
          <w:szCs w:val="24"/>
        </w:rPr>
      </w:pPr>
      <w:r w:rsidRPr="00A5406A">
        <w:rPr>
          <w:rFonts w:ascii="Times New Roman" w:hAnsi="Times New Roman" w:cs="Times New Roman"/>
          <w:sz w:val="24"/>
          <w:szCs w:val="24"/>
        </w:rPr>
        <w:t xml:space="preserve">Вычислите площадь фигуры, ограниченной кривыми </w:t>
      </w:r>
      <w:r w:rsidRPr="00A5406A">
        <w:rPr>
          <w:rFonts w:ascii="Times New Roman" w:hAnsi="Times New Roman" w:cs="Times New Roman"/>
          <w:position w:val="-10"/>
          <w:sz w:val="24"/>
          <w:szCs w:val="24"/>
        </w:rPr>
        <w:object w:dxaOrig="1040" w:dyaOrig="320">
          <v:shape id="_x0000_i1084" type="#_x0000_t75" style="width:57pt;height:15pt" o:ole="">
            <v:imagedata r:id="rId49" o:title=""/>
          </v:shape>
          <o:OLEObject Type="Embed" ProgID="Equation.3" ShapeID="_x0000_i1084" DrawAspect="Content" ObjectID="_1733731851" r:id="rId50"/>
        </w:object>
      </w:r>
      <w:r w:rsidRPr="00A5406A">
        <w:rPr>
          <w:rFonts w:ascii="Times New Roman" w:hAnsi="Times New Roman" w:cs="Times New Roman"/>
          <w:sz w:val="24"/>
          <w:szCs w:val="24"/>
        </w:rPr>
        <w:t xml:space="preserve"> и </w:t>
      </w:r>
    </w:p>
    <w:p w:rsidR="0069497E" w:rsidRPr="00A5406A" w:rsidRDefault="0069497E" w:rsidP="00386933">
      <w:pPr>
        <w:ind w:left="360"/>
      </w:pPr>
      <w:r w:rsidRPr="00A5406A">
        <w:t xml:space="preserve">    </w:t>
      </w:r>
      <w:r w:rsidRPr="00A5406A">
        <w:object w:dxaOrig="1660" w:dyaOrig="320">
          <v:shape id="_x0000_i1085" type="#_x0000_t75" style="width:92.25pt;height:15pt" o:ole="">
            <v:imagedata r:id="rId25" o:title=""/>
          </v:shape>
          <o:OLEObject Type="Embed" ProgID="Equation.3" ShapeID="_x0000_i1085" DrawAspect="Content" ObjectID="_1733731852" r:id="rId51"/>
        </w:object>
      </w:r>
      <w:r w:rsidRPr="00A5406A">
        <w:t>.</w:t>
      </w:r>
    </w:p>
    <w:p w:rsidR="0069497E" w:rsidRPr="00A5406A" w:rsidRDefault="0069497E" w:rsidP="00B407D8">
      <w:pPr>
        <w:pStyle w:val="a6"/>
        <w:numPr>
          <w:ilvl w:val="0"/>
          <w:numId w:val="15"/>
        </w:numPr>
        <w:spacing w:after="0"/>
        <w:rPr>
          <w:rFonts w:ascii="Times New Roman" w:hAnsi="Times New Roman" w:cs="Times New Roman"/>
          <w:sz w:val="24"/>
          <w:szCs w:val="24"/>
        </w:rPr>
      </w:pPr>
      <w:r w:rsidRPr="00A5406A">
        <w:rPr>
          <w:rFonts w:ascii="Times New Roman" w:hAnsi="Times New Roman" w:cs="Times New Roman"/>
          <w:sz w:val="24"/>
          <w:szCs w:val="24"/>
        </w:rPr>
        <w:t xml:space="preserve">Стороны оснований правильной усеченной четырехугольной пирамиды      равны 8 см </w:t>
      </w:r>
    </w:p>
    <w:p w:rsidR="0069497E" w:rsidRPr="00A5406A" w:rsidRDefault="00CC33E3" w:rsidP="00386933">
      <w:pPr>
        <w:ind w:left="360"/>
      </w:pPr>
      <w:r w:rsidRPr="00A5406A">
        <w:t xml:space="preserve">      </w:t>
      </w:r>
      <w:r w:rsidR="0069497E" w:rsidRPr="00A5406A">
        <w:t>и 4 см, боковое ребро 4 см. Найдите объем пирамиды..</w:t>
      </w:r>
    </w:p>
    <w:p w:rsidR="0069497E" w:rsidRPr="00A5406A" w:rsidRDefault="0069497E" w:rsidP="00B407D8">
      <w:pPr>
        <w:pStyle w:val="a6"/>
        <w:numPr>
          <w:ilvl w:val="0"/>
          <w:numId w:val="15"/>
        </w:numPr>
        <w:spacing w:after="0"/>
        <w:rPr>
          <w:rFonts w:ascii="Times New Roman" w:hAnsi="Times New Roman" w:cs="Times New Roman"/>
          <w:sz w:val="24"/>
          <w:szCs w:val="24"/>
        </w:rPr>
      </w:pPr>
      <w:r w:rsidRPr="00A5406A">
        <w:rPr>
          <w:rFonts w:ascii="Times New Roman" w:hAnsi="Times New Roman" w:cs="Times New Roman"/>
          <w:sz w:val="24"/>
          <w:szCs w:val="24"/>
        </w:rPr>
        <w:t>Осевое сечение цилиндра – прямоугольник со сторонами 10 см и 24 см. Найдите поверхность цилиндра.</w:t>
      </w:r>
    </w:p>
    <w:p w:rsidR="0069497E" w:rsidRPr="00A5406A" w:rsidRDefault="0069497E" w:rsidP="00B407D8">
      <w:pPr>
        <w:pStyle w:val="a6"/>
        <w:numPr>
          <w:ilvl w:val="0"/>
          <w:numId w:val="15"/>
        </w:numPr>
        <w:spacing w:after="0"/>
        <w:rPr>
          <w:rFonts w:ascii="Times New Roman" w:hAnsi="Times New Roman" w:cs="Times New Roman"/>
          <w:sz w:val="24"/>
          <w:szCs w:val="24"/>
        </w:rPr>
      </w:pPr>
      <w:r w:rsidRPr="00A5406A">
        <w:rPr>
          <w:rFonts w:ascii="Times New Roman" w:hAnsi="Times New Roman" w:cs="Times New Roman"/>
          <w:sz w:val="24"/>
          <w:szCs w:val="24"/>
        </w:rPr>
        <w:t xml:space="preserve">Найдите угол между векторами </w:t>
      </w:r>
      <w:r w:rsidRPr="00A5406A">
        <w:rPr>
          <w:rFonts w:ascii="Times New Roman" w:hAnsi="Times New Roman" w:cs="Times New Roman"/>
          <w:position w:val="-4"/>
          <w:sz w:val="24"/>
          <w:szCs w:val="24"/>
        </w:rPr>
        <w:object w:dxaOrig="400" w:dyaOrig="340">
          <v:shape id="_x0000_i1086" type="#_x0000_t75" style="width:20.25pt;height:20.25pt" o:ole="">
            <v:imagedata r:id="rId29" o:title=""/>
          </v:shape>
          <o:OLEObject Type="Embed" ProgID="Equation.3" ShapeID="_x0000_i1086" DrawAspect="Content" ObjectID="_1733731853" r:id="rId52"/>
        </w:object>
      </w:r>
      <w:r w:rsidRPr="00A5406A">
        <w:rPr>
          <w:rFonts w:ascii="Times New Roman" w:hAnsi="Times New Roman" w:cs="Times New Roman"/>
          <w:sz w:val="24"/>
          <w:szCs w:val="24"/>
        </w:rPr>
        <w:t xml:space="preserve"> и </w:t>
      </w:r>
      <w:r w:rsidRPr="00A5406A">
        <w:rPr>
          <w:rFonts w:ascii="Times New Roman" w:hAnsi="Times New Roman" w:cs="Times New Roman"/>
          <w:position w:val="-6"/>
          <w:sz w:val="24"/>
          <w:szCs w:val="24"/>
        </w:rPr>
        <w:object w:dxaOrig="400" w:dyaOrig="360">
          <v:shape id="_x0000_i1087" type="#_x0000_t75" style="width:20.25pt;height:20.25pt" o:ole="">
            <v:imagedata r:id="rId31" o:title=""/>
          </v:shape>
          <o:OLEObject Type="Embed" ProgID="Equation.3" ShapeID="_x0000_i1087" DrawAspect="Content" ObjectID="_1733731854" r:id="rId53"/>
        </w:object>
      </w:r>
      <w:r w:rsidRPr="00A5406A">
        <w:rPr>
          <w:rFonts w:ascii="Times New Roman" w:hAnsi="Times New Roman" w:cs="Times New Roman"/>
          <w:sz w:val="24"/>
          <w:szCs w:val="24"/>
        </w:rPr>
        <w:t xml:space="preserve">, если </w:t>
      </w:r>
      <w:r w:rsidRPr="00A5406A">
        <w:rPr>
          <w:rFonts w:ascii="Times New Roman" w:hAnsi="Times New Roman" w:cs="Times New Roman"/>
          <w:position w:val="-10"/>
          <w:sz w:val="24"/>
          <w:szCs w:val="24"/>
        </w:rPr>
        <w:object w:dxaOrig="2000" w:dyaOrig="320">
          <v:shape id="_x0000_i1088" type="#_x0000_t75" style="width:113.25pt;height:15pt" o:ole="">
            <v:imagedata r:id="rId54" o:title=""/>
          </v:shape>
          <o:OLEObject Type="Embed" ProgID="Equation.3" ShapeID="_x0000_i1088" DrawAspect="Content" ObjectID="_1733731855" r:id="rId55"/>
        </w:object>
      </w:r>
    </w:p>
    <w:p w:rsidR="0069497E" w:rsidRPr="00A5406A" w:rsidRDefault="0069497E" w:rsidP="00386933">
      <w:pPr>
        <w:ind w:left="360"/>
      </w:pPr>
      <w:r w:rsidRPr="00A5406A">
        <w:rPr>
          <w:position w:val="-10"/>
        </w:rPr>
        <w:t xml:space="preserve">      </w:t>
      </w:r>
      <w:r w:rsidRPr="00A5406A">
        <w:object w:dxaOrig="1180" w:dyaOrig="320">
          <v:shape id="_x0000_i1089" type="#_x0000_t75" style="width:66pt;height:15pt" o:ole="">
            <v:imagedata r:id="rId56" o:title=""/>
          </v:shape>
          <o:OLEObject Type="Embed" ProgID="Equation.3" ShapeID="_x0000_i1089" DrawAspect="Content" ObjectID="_1733731856" r:id="rId57"/>
        </w:object>
      </w:r>
      <w:r w:rsidRPr="00A5406A">
        <w:t>.</w:t>
      </w:r>
      <w:r w:rsidRPr="00A5406A">
        <w:object w:dxaOrig="1140" w:dyaOrig="320">
          <v:shape id="_x0000_i1090" type="#_x0000_t75" style="width:61.5pt;height:15pt" o:ole="">
            <v:imagedata r:id="rId58" o:title=""/>
          </v:shape>
          <o:OLEObject Type="Embed" ProgID="Equation.3" ShapeID="_x0000_i1090" DrawAspect="Content" ObjectID="_1733731857" r:id="rId59"/>
        </w:object>
      </w:r>
      <w:r w:rsidRPr="00A5406A">
        <w:t>.</w:t>
      </w:r>
    </w:p>
    <w:p w:rsidR="0069497E" w:rsidRPr="00A5406A" w:rsidRDefault="0069497E" w:rsidP="0069497E"/>
    <w:p w:rsidR="0048271B" w:rsidRPr="00A5406A" w:rsidRDefault="0048271B" w:rsidP="00282297">
      <w:pPr>
        <w:tabs>
          <w:tab w:val="left" w:pos="1208"/>
        </w:tabs>
        <w:ind w:firstLine="709"/>
        <w:jc w:val="both"/>
      </w:pPr>
    </w:p>
    <w:p w:rsidR="009C0C8B" w:rsidRPr="00A5406A" w:rsidRDefault="009C0C8B">
      <w:pPr>
        <w:spacing w:after="200" w:line="276" w:lineRule="auto"/>
      </w:pPr>
      <w:r w:rsidRPr="00A5406A">
        <w:br w:type="page"/>
      </w:r>
    </w:p>
    <w:p w:rsidR="00282297" w:rsidRPr="00A5406A" w:rsidRDefault="009C0C8B" w:rsidP="00CC33E3">
      <w:pPr>
        <w:spacing w:line="360" w:lineRule="auto"/>
        <w:jc w:val="center"/>
        <w:rPr>
          <w:b/>
        </w:rPr>
      </w:pPr>
      <w:r w:rsidRPr="00A5406A">
        <w:rPr>
          <w:b/>
          <w:lang w:val="en-US"/>
        </w:rPr>
        <w:lastRenderedPageBreak/>
        <w:t>III</w:t>
      </w:r>
      <w:r w:rsidRPr="00A5406A">
        <w:rPr>
          <w:b/>
        </w:rPr>
        <w:t xml:space="preserve"> П</w:t>
      </w:r>
      <w:r w:rsidRPr="00A5406A">
        <w:rPr>
          <w:b/>
          <w:bCs/>
        </w:rPr>
        <w:t>ромежуточная аттестация по УД</w:t>
      </w:r>
    </w:p>
    <w:p w:rsidR="00282297" w:rsidRPr="00A5406A" w:rsidRDefault="00282297" w:rsidP="00282297">
      <w:pPr>
        <w:pStyle w:val="a3"/>
        <w:rPr>
          <w:b/>
          <w:sz w:val="24"/>
          <w:szCs w:val="24"/>
        </w:rPr>
      </w:pPr>
      <w:r w:rsidRPr="00A5406A">
        <w:rPr>
          <w:b/>
          <w:sz w:val="24"/>
          <w:szCs w:val="24"/>
        </w:rPr>
        <w:t>Спецификация экзамена по дисциплине</w:t>
      </w:r>
    </w:p>
    <w:p w:rsidR="00282297" w:rsidRPr="00A5406A" w:rsidRDefault="00B52445" w:rsidP="00282297">
      <w:pPr>
        <w:ind w:firstLine="709"/>
        <w:jc w:val="center"/>
        <w:rPr>
          <w:b/>
        </w:rPr>
      </w:pPr>
      <w:r w:rsidRPr="00A5406A">
        <w:rPr>
          <w:b/>
        </w:rPr>
        <w:t xml:space="preserve">ОУД. </w:t>
      </w:r>
      <w:r w:rsidR="0045775B" w:rsidRPr="00A5406A">
        <w:rPr>
          <w:b/>
        </w:rPr>
        <w:t>04</w:t>
      </w:r>
      <w:r w:rsidRPr="00A5406A">
        <w:rPr>
          <w:b/>
          <w:color w:val="FF0000"/>
        </w:rPr>
        <w:t xml:space="preserve"> </w:t>
      </w:r>
      <w:r w:rsidRPr="00A5406A">
        <w:rPr>
          <w:b/>
        </w:rPr>
        <w:t>Математика</w:t>
      </w:r>
    </w:p>
    <w:p w:rsidR="00B52445" w:rsidRPr="00A5406A" w:rsidRDefault="00B52445" w:rsidP="00282297">
      <w:pPr>
        <w:ind w:firstLine="709"/>
        <w:jc w:val="center"/>
        <w:rPr>
          <w:b/>
        </w:rPr>
      </w:pPr>
    </w:p>
    <w:p w:rsidR="000D6AA3" w:rsidRPr="00F43B6F" w:rsidRDefault="00282297" w:rsidP="00BA64BA">
      <w:pPr>
        <w:widowControl w:val="0"/>
        <w:autoSpaceDE w:val="0"/>
        <w:autoSpaceDN w:val="0"/>
        <w:adjustRightInd w:val="0"/>
        <w:ind w:firstLine="709"/>
        <w:jc w:val="both"/>
        <w:rPr>
          <w:rFonts w:eastAsia="Courier New"/>
          <w:color w:val="FF0000"/>
        </w:rPr>
      </w:pPr>
      <w:r w:rsidRPr="00A5406A">
        <w:rPr>
          <w:b/>
        </w:rPr>
        <w:t>Назначение экзамена</w:t>
      </w:r>
      <w:r w:rsidRPr="00A5406A">
        <w:t xml:space="preserve"> – оценить уровень подготовки студентов по </w:t>
      </w:r>
      <w:r w:rsidRPr="00A5406A">
        <w:br/>
      </w:r>
      <w:r w:rsidR="00B52445" w:rsidRPr="00A5406A">
        <w:t xml:space="preserve">ОУД. </w:t>
      </w:r>
      <w:r w:rsidR="0045775B" w:rsidRPr="00A5406A">
        <w:t>04</w:t>
      </w:r>
      <w:r w:rsidR="00B52445" w:rsidRPr="00A5406A">
        <w:rPr>
          <w:color w:val="FF0000"/>
        </w:rPr>
        <w:t xml:space="preserve"> </w:t>
      </w:r>
      <w:r w:rsidR="00B52445" w:rsidRPr="00A5406A">
        <w:t xml:space="preserve">Математика </w:t>
      </w:r>
      <w:r w:rsidRPr="00A5406A">
        <w:t xml:space="preserve">с целью установления их готовности к дальнейшему усвоению ОПОП </w:t>
      </w:r>
      <w:r w:rsidR="00054971" w:rsidRPr="00054971">
        <w:t xml:space="preserve">по специальности </w:t>
      </w:r>
      <w:r w:rsidR="00BA64BA" w:rsidRPr="00711B92">
        <w:rPr>
          <w:bCs/>
        </w:rPr>
        <w:t>35.02.16 Эксплуатация и ремонт сельскохозяйственной техники и оборудования</w:t>
      </w:r>
      <w:r w:rsidR="00BA64BA" w:rsidRPr="00711B92">
        <w:rPr>
          <w:rFonts w:eastAsia="Courier New"/>
          <w:color w:val="000000"/>
        </w:rPr>
        <w:t>.</w:t>
      </w:r>
    </w:p>
    <w:p w:rsidR="00282297" w:rsidRPr="00A5406A" w:rsidRDefault="00282297" w:rsidP="00C8520D">
      <w:pPr>
        <w:jc w:val="both"/>
      </w:pPr>
    </w:p>
    <w:p w:rsidR="00B52445" w:rsidRPr="00BA64BA" w:rsidRDefault="00282297" w:rsidP="00BA64BA">
      <w:pPr>
        <w:widowControl w:val="0"/>
        <w:autoSpaceDE w:val="0"/>
        <w:autoSpaceDN w:val="0"/>
        <w:adjustRightInd w:val="0"/>
        <w:ind w:firstLine="709"/>
        <w:jc w:val="both"/>
        <w:rPr>
          <w:rFonts w:eastAsia="Courier New"/>
          <w:color w:val="FF0000"/>
        </w:rPr>
      </w:pPr>
      <w:r w:rsidRPr="00A5406A">
        <w:rPr>
          <w:b/>
        </w:rPr>
        <w:t>1. Содержание экзамена</w:t>
      </w:r>
      <w:r w:rsidRPr="00A5406A">
        <w:t xml:space="preserve"> определяется в соответствии с ФГОС СПО специальности </w:t>
      </w:r>
      <w:r w:rsidR="00054971" w:rsidRPr="00054971">
        <w:t xml:space="preserve">по специальности </w:t>
      </w:r>
      <w:r w:rsidR="00BA64BA" w:rsidRPr="00711B92">
        <w:rPr>
          <w:bCs/>
        </w:rPr>
        <w:t>35.02.16 Эксплуатация и ремонт сельскохозяйственной техники и оборудования</w:t>
      </w:r>
      <w:r w:rsidR="00BA64BA">
        <w:rPr>
          <w:rFonts w:eastAsia="Courier New"/>
          <w:color w:val="FF0000"/>
        </w:rPr>
        <w:t xml:space="preserve"> </w:t>
      </w:r>
      <w:r w:rsidR="00054971">
        <w:t xml:space="preserve"> ОУД. 04</w:t>
      </w:r>
      <w:r w:rsidR="00B52445" w:rsidRPr="00A5406A">
        <w:rPr>
          <w:color w:val="FF0000"/>
        </w:rPr>
        <w:t xml:space="preserve"> </w:t>
      </w:r>
      <w:r w:rsidR="00B52445" w:rsidRPr="00A5406A">
        <w:t>Математика</w:t>
      </w:r>
      <w:r w:rsidR="00B52445" w:rsidRPr="00A5406A">
        <w:rPr>
          <w:b/>
        </w:rPr>
        <w:t xml:space="preserve">. </w:t>
      </w:r>
    </w:p>
    <w:p w:rsidR="00282297" w:rsidRPr="00A5406A" w:rsidRDefault="00282297" w:rsidP="00B52445">
      <w:pPr>
        <w:pStyle w:val="a3"/>
        <w:jc w:val="both"/>
        <w:rPr>
          <w:sz w:val="24"/>
          <w:szCs w:val="24"/>
        </w:rPr>
      </w:pPr>
      <w:r w:rsidRPr="00A5406A">
        <w:rPr>
          <w:b/>
          <w:sz w:val="24"/>
          <w:szCs w:val="24"/>
        </w:rPr>
        <w:t>2. Принципы отбора содержания экзамена:</w:t>
      </w:r>
    </w:p>
    <w:p w:rsidR="00282297" w:rsidRPr="00A5406A" w:rsidRDefault="00282297" w:rsidP="00282297"/>
    <w:p w:rsidR="00282297" w:rsidRPr="00BA64BA" w:rsidRDefault="00282297" w:rsidP="00BA64BA">
      <w:pPr>
        <w:widowControl w:val="0"/>
        <w:autoSpaceDE w:val="0"/>
        <w:autoSpaceDN w:val="0"/>
        <w:adjustRightInd w:val="0"/>
        <w:ind w:firstLine="709"/>
        <w:jc w:val="both"/>
        <w:rPr>
          <w:rFonts w:eastAsia="Courier New"/>
          <w:color w:val="FF0000"/>
        </w:rPr>
      </w:pPr>
      <w:r w:rsidRPr="00A5406A">
        <w:tab/>
        <w:t>Ориентация на требования к результатам освоения учебной дисциплины</w:t>
      </w:r>
      <w:r w:rsidR="00E8076F" w:rsidRPr="00A5406A">
        <w:t xml:space="preserve"> </w:t>
      </w:r>
      <w:r w:rsidR="00B52445" w:rsidRPr="00A5406A">
        <w:t>ОУД</w:t>
      </w:r>
      <w:r w:rsidR="00376311" w:rsidRPr="00A5406A">
        <w:t>. 04</w:t>
      </w:r>
      <w:r w:rsidR="00B52445" w:rsidRPr="00A5406A">
        <w:rPr>
          <w:color w:val="FF0000"/>
        </w:rPr>
        <w:t xml:space="preserve"> </w:t>
      </w:r>
      <w:r w:rsidR="00B52445" w:rsidRPr="00A5406A">
        <w:t>Математика</w:t>
      </w:r>
      <w:r w:rsidRPr="00A5406A">
        <w:t xml:space="preserve">, представленным в соответствии с ФГОС СПО специальности </w:t>
      </w:r>
      <w:r w:rsidR="00CC33E3" w:rsidRPr="00A5406A">
        <w:t xml:space="preserve"> </w:t>
      </w:r>
      <w:r w:rsidR="00D82CA3" w:rsidRPr="00054971">
        <w:t xml:space="preserve">по специальности </w:t>
      </w:r>
      <w:r w:rsidR="00BA64BA" w:rsidRPr="00711B92">
        <w:rPr>
          <w:bCs/>
        </w:rPr>
        <w:t>35.02.16 Эксплуатация и ремонт сельскохозяйственной техники и оборудования</w:t>
      </w:r>
      <w:r w:rsidR="00BA64BA">
        <w:rPr>
          <w:bCs/>
        </w:rPr>
        <w:t xml:space="preserve"> </w:t>
      </w:r>
      <w:r w:rsidRPr="00A5406A">
        <w:t>и рабочей программой:</w:t>
      </w:r>
    </w:p>
    <w:p w:rsidR="00282297" w:rsidRPr="00A5406A" w:rsidRDefault="00282297" w:rsidP="00282297">
      <w:pPr>
        <w:tabs>
          <w:tab w:val="left" w:pos="993"/>
        </w:tabs>
        <w:ind w:firstLine="425"/>
        <w:jc w:val="both"/>
        <w:rPr>
          <w:b/>
          <w:bCs/>
          <w:lang w:eastAsia="en-US"/>
        </w:rPr>
      </w:pPr>
      <w:r w:rsidRPr="00A5406A">
        <w:rPr>
          <w:b/>
          <w:bCs/>
          <w:lang w:eastAsia="en-US"/>
        </w:rPr>
        <w:t>знать: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tabs>
          <w:tab w:val="left" w:pos="426"/>
          <w:tab w:val="left" w:pos="993"/>
        </w:tabs>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-строить графики основных функций;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проводить доказательные рассуждения в ходе решения задач;</w:t>
      </w:r>
    </w:p>
    <w:p w:rsidR="004F111F" w:rsidRPr="00BA64BA" w:rsidRDefault="00282297" w:rsidP="00BA64BA">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решать прикладные задачи в области</w:t>
      </w:r>
      <w:r w:rsidR="00BA64BA">
        <w:rPr>
          <w:rFonts w:ascii="Times New Roman" w:hAnsi="Times New Roman" w:cs="Times New Roman"/>
        </w:rPr>
        <w:t xml:space="preserve"> профессиональной деятельности;</w:t>
      </w:r>
    </w:p>
    <w:p w:rsidR="00282297" w:rsidRPr="00A5406A" w:rsidRDefault="00282297" w:rsidP="00282297">
      <w:pPr>
        <w:tabs>
          <w:tab w:val="left" w:pos="266"/>
        </w:tabs>
      </w:pPr>
    </w:p>
    <w:p w:rsidR="00282297" w:rsidRPr="00A5406A" w:rsidRDefault="00282297" w:rsidP="00282297">
      <w:pPr>
        <w:ind w:left="709"/>
        <w:jc w:val="both"/>
        <w:rPr>
          <w:b/>
        </w:rPr>
      </w:pPr>
      <w:r w:rsidRPr="00A5406A">
        <w:rPr>
          <w:b/>
        </w:rPr>
        <w:t>3</w:t>
      </w:r>
      <w:r w:rsidR="004C3320" w:rsidRPr="00A5406A">
        <w:rPr>
          <w:b/>
        </w:rPr>
        <w:t>.</w:t>
      </w:r>
      <w:r w:rsidRPr="00A5406A">
        <w:rPr>
          <w:b/>
        </w:rPr>
        <w:t xml:space="preserve"> Структура экзамена</w:t>
      </w:r>
    </w:p>
    <w:p w:rsidR="00282297" w:rsidRPr="00A5406A" w:rsidRDefault="00282297" w:rsidP="00B407D8">
      <w:pPr>
        <w:numPr>
          <w:ilvl w:val="1"/>
          <w:numId w:val="6"/>
        </w:numPr>
        <w:tabs>
          <w:tab w:val="clear" w:pos="840"/>
        </w:tabs>
        <w:ind w:left="0" w:firstLine="720"/>
        <w:jc w:val="both"/>
      </w:pPr>
      <w:r w:rsidRPr="00A5406A">
        <w:t>Экзамен состоит из обязательной и дополнительной части: обязательная часть содержит 18 заданий, дополнительная часть – 4 задания.</w:t>
      </w:r>
    </w:p>
    <w:p w:rsidR="00282297" w:rsidRPr="00A5406A" w:rsidRDefault="00282297" w:rsidP="00B407D8">
      <w:pPr>
        <w:numPr>
          <w:ilvl w:val="1"/>
          <w:numId w:val="6"/>
        </w:numPr>
        <w:tabs>
          <w:tab w:val="clear" w:pos="840"/>
        </w:tabs>
        <w:ind w:left="0" w:firstLine="720"/>
        <w:jc w:val="both"/>
      </w:pPr>
      <w:r w:rsidRPr="00A5406A">
        <w:t xml:space="preserve">Задания (вопросы) экзамена дифференцируются по уровню сложности. Обязательная часть включает задания, составляющие необходимый и достаточный минимум усвоения знаний и умений в соответствии с требованиями ФГОС СПО, рабочей программы УД. </w:t>
      </w:r>
    </w:p>
    <w:p w:rsidR="00282297" w:rsidRPr="00A5406A" w:rsidRDefault="00282297" w:rsidP="00B407D8">
      <w:pPr>
        <w:numPr>
          <w:ilvl w:val="1"/>
          <w:numId w:val="6"/>
        </w:numPr>
        <w:tabs>
          <w:tab w:val="clear" w:pos="840"/>
        </w:tabs>
        <w:ind w:left="0" w:firstLine="720"/>
        <w:jc w:val="both"/>
      </w:pPr>
      <w:r w:rsidRPr="00A5406A">
        <w:t>Задания экзамена предлагаются в традиционной форме- письменный экзамен.</w:t>
      </w:r>
    </w:p>
    <w:p w:rsidR="00282297" w:rsidRPr="00A5406A" w:rsidRDefault="00282297" w:rsidP="00B407D8">
      <w:pPr>
        <w:numPr>
          <w:ilvl w:val="1"/>
          <w:numId w:val="6"/>
        </w:numPr>
        <w:tabs>
          <w:tab w:val="clear" w:pos="840"/>
        </w:tabs>
        <w:ind w:left="0" w:firstLine="720"/>
        <w:jc w:val="both"/>
      </w:pPr>
      <w:r w:rsidRPr="00A5406A">
        <w:t>Билеты (варианты) экзамена равноценны по трудности, одинаковы по структуре, параллельны по расположению заданий. Для объективной оценки предлагается не менее 4 билетов (вариантов) заданий.</w:t>
      </w:r>
    </w:p>
    <w:p w:rsidR="00282297" w:rsidRPr="00A5406A" w:rsidRDefault="00282297" w:rsidP="00282297">
      <w:pPr>
        <w:ind w:firstLine="709"/>
        <w:jc w:val="both"/>
      </w:pPr>
      <w:r w:rsidRPr="00A5406A">
        <w:lastRenderedPageBreak/>
        <w:t>Тематика экзаменационных вопросов обязательной части:</w:t>
      </w:r>
    </w:p>
    <w:p w:rsidR="00282297" w:rsidRPr="00A5406A" w:rsidRDefault="00282297" w:rsidP="00282297">
      <w:pPr>
        <w:ind w:firstLine="709"/>
        <w:jc w:val="both"/>
      </w:pPr>
      <w:r w:rsidRPr="00A5406A">
        <w:t>Задания 1-текстов</w:t>
      </w:r>
      <w:r w:rsidR="00F61E45" w:rsidRPr="00A5406A">
        <w:t>ые</w:t>
      </w:r>
      <w:r w:rsidRPr="00A5406A">
        <w:t xml:space="preserve"> задач</w:t>
      </w:r>
      <w:r w:rsidR="00F61E45" w:rsidRPr="00A5406A">
        <w:t>и</w:t>
      </w:r>
      <w:r w:rsidRPr="00A5406A">
        <w:t xml:space="preserve"> на части, проценты с использованием свойств пропорции.  </w:t>
      </w:r>
    </w:p>
    <w:p w:rsidR="00066901" w:rsidRPr="00A5406A" w:rsidRDefault="00066901" w:rsidP="00282297">
      <w:pPr>
        <w:ind w:firstLine="709"/>
        <w:jc w:val="both"/>
      </w:pPr>
      <w:r w:rsidRPr="00A5406A">
        <w:t>Задание 2 - геометрическ</w:t>
      </w:r>
      <w:r w:rsidR="00F61E45" w:rsidRPr="00A5406A">
        <w:t>ие</w:t>
      </w:r>
      <w:r w:rsidRPr="00A5406A">
        <w:t xml:space="preserve"> задач</w:t>
      </w:r>
      <w:r w:rsidR="00F61E45" w:rsidRPr="00A5406A">
        <w:t>и</w:t>
      </w:r>
      <w:r w:rsidRPr="00A5406A">
        <w:t xml:space="preserve"> раздела планиметрии.</w:t>
      </w:r>
    </w:p>
    <w:p w:rsidR="00066901" w:rsidRPr="00A5406A" w:rsidRDefault="00066901" w:rsidP="00282297">
      <w:pPr>
        <w:ind w:firstLine="709"/>
        <w:jc w:val="both"/>
      </w:pPr>
      <w:r w:rsidRPr="00A5406A">
        <w:t xml:space="preserve">Задание 3 – </w:t>
      </w:r>
      <w:r w:rsidR="00184C87" w:rsidRPr="00A5406A">
        <w:t>исследование функци</w:t>
      </w:r>
      <w:r w:rsidR="00F61E45" w:rsidRPr="00A5406A">
        <w:t>й</w:t>
      </w:r>
    </w:p>
    <w:p w:rsidR="00282297" w:rsidRPr="00A5406A" w:rsidRDefault="00282297" w:rsidP="00282297">
      <w:pPr>
        <w:ind w:firstLine="709"/>
        <w:jc w:val="both"/>
      </w:pPr>
      <w:r w:rsidRPr="00A5406A">
        <w:t>Задание 4-</w:t>
      </w:r>
      <w:r w:rsidR="00184C87" w:rsidRPr="00A5406A">
        <w:t xml:space="preserve"> </w:t>
      </w:r>
      <w:r w:rsidRPr="00A5406A">
        <w:t>свойство степеней, корней.</w:t>
      </w:r>
    </w:p>
    <w:p w:rsidR="00282297" w:rsidRPr="00A5406A" w:rsidRDefault="00282297" w:rsidP="00282297">
      <w:pPr>
        <w:ind w:firstLine="709"/>
        <w:jc w:val="both"/>
      </w:pPr>
      <w:r w:rsidRPr="00A5406A">
        <w:t xml:space="preserve">Задание 5- </w:t>
      </w:r>
      <w:r w:rsidR="00184C87" w:rsidRPr="00A5406A">
        <w:t xml:space="preserve">нахождение </w:t>
      </w:r>
      <w:r w:rsidR="00F61E45" w:rsidRPr="00A5406A">
        <w:t xml:space="preserve">значений </w:t>
      </w:r>
      <w:r w:rsidR="00184C87" w:rsidRPr="00A5406A">
        <w:t>тригонометрических функций</w:t>
      </w:r>
    </w:p>
    <w:p w:rsidR="00282297" w:rsidRPr="00A5406A" w:rsidRDefault="00282297" w:rsidP="007F3D64">
      <w:pPr>
        <w:ind w:firstLine="709"/>
        <w:jc w:val="both"/>
      </w:pPr>
      <w:r w:rsidRPr="00A5406A">
        <w:t>Задание 6-</w:t>
      </w:r>
      <w:r w:rsidR="00066901" w:rsidRPr="00A5406A">
        <w:t xml:space="preserve"> </w:t>
      </w:r>
      <w:r w:rsidR="00184C87" w:rsidRPr="00A5406A">
        <w:t>решение показательных уравнений</w:t>
      </w:r>
      <w:r w:rsidR="00F61E45" w:rsidRPr="00A5406A">
        <w:t xml:space="preserve"> </w:t>
      </w:r>
      <w:r w:rsidR="00184C87" w:rsidRPr="00A5406A">
        <w:t xml:space="preserve"> </w:t>
      </w:r>
    </w:p>
    <w:p w:rsidR="00282297" w:rsidRPr="00A5406A" w:rsidRDefault="00F61E45" w:rsidP="00282297">
      <w:pPr>
        <w:ind w:firstLine="709"/>
        <w:jc w:val="both"/>
      </w:pPr>
      <w:r w:rsidRPr="00A5406A">
        <w:t>Задание 7</w:t>
      </w:r>
      <w:r w:rsidR="00066901" w:rsidRPr="00A5406A">
        <w:t xml:space="preserve"> – </w:t>
      </w:r>
      <w:r w:rsidRPr="00A5406A">
        <w:t>вычисление значений логарифмических выражений</w:t>
      </w:r>
    </w:p>
    <w:p w:rsidR="00F61E45" w:rsidRPr="00A5406A" w:rsidRDefault="00F61E45" w:rsidP="00F61E45">
      <w:pPr>
        <w:ind w:firstLine="709"/>
        <w:jc w:val="both"/>
      </w:pPr>
      <w:r w:rsidRPr="00A5406A">
        <w:t xml:space="preserve">Задание 8- решение логарифмических  уравнений </w:t>
      </w:r>
    </w:p>
    <w:p w:rsidR="00F61E45" w:rsidRPr="00A5406A" w:rsidRDefault="00F61E45" w:rsidP="00F61E45">
      <w:pPr>
        <w:ind w:firstLine="709"/>
      </w:pPr>
      <w:r w:rsidRPr="00A5406A">
        <w:t xml:space="preserve"> Задание 9 – исследование функций на четность</w:t>
      </w:r>
    </w:p>
    <w:p w:rsidR="00F61E45" w:rsidRPr="00A5406A" w:rsidRDefault="00282297" w:rsidP="00F61E45">
      <w:pPr>
        <w:ind w:firstLine="709"/>
      </w:pPr>
      <w:r w:rsidRPr="00A5406A">
        <w:t>Задан</w:t>
      </w:r>
      <w:r w:rsidR="00F61E45" w:rsidRPr="00A5406A">
        <w:t>ие 10</w:t>
      </w:r>
      <w:r w:rsidRPr="00A5406A">
        <w:t xml:space="preserve">-12 – </w:t>
      </w:r>
      <w:r w:rsidR="00F61E45" w:rsidRPr="00A5406A">
        <w:t>исследование функций (</w:t>
      </w:r>
      <w:r w:rsidR="000A3EFF" w:rsidRPr="00A5406A">
        <w:t>наибольшее и наименьшее значения функции, промежутки возрастания и убывания функции)</w:t>
      </w:r>
    </w:p>
    <w:p w:rsidR="00282297" w:rsidRPr="00A5406A" w:rsidRDefault="00282297" w:rsidP="00264558">
      <w:pPr>
        <w:ind w:firstLine="709"/>
      </w:pPr>
      <w:r w:rsidRPr="00A5406A">
        <w:t>Задание 13-</w:t>
      </w:r>
      <w:r w:rsidR="00264558" w:rsidRPr="00A5406A">
        <w:t xml:space="preserve"> </w:t>
      </w:r>
      <w:r w:rsidR="000A3EFF" w:rsidRPr="00A5406A">
        <w:t>нахождение интегралов (неопределенного и определенного)</w:t>
      </w:r>
    </w:p>
    <w:p w:rsidR="007F3D64" w:rsidRPr="00A5406A" w:rsidRDefault="007F3D64" w:rsidP="00282297">
      <w:pPr>
        <w:ind w:firstLine="709"/>
        <w:jc w:val="both"/>
      </w:pPr>
      <w:r w:rsidRPr="00A5406A">
        <w:t>Задание 14 –  применение производной в физике</w:t>
      </w:r>
    </w:p>
    <w:p w:rsidR="007F3D64" w:rsidRPr="00A5406A" w:rsidRDefault="007F3D64" w:rsidP="00282297">
      <w:pPr>
        <w:ind w:firstLine="709"/>
        <w:jc w:val="both"/>
      </w:pPr>
      <w:r w:rsidRPr="00A5406A">
        <w:t>Задание 15 – свойство степеней, логарифмов</w:t>
      </w:r>
    </w:p>
    <w:p w:rsidR="00282297" w:rsidRPr="00A5406A" w:rsidRDefault="00282297" w:rsidP="00282297">
      <w:pPr>
        <w:ind w:firstLine="709"/>
        <w:jc w:val="both"/>
      </w:pPr>
      <w:r w:rsidRPr="00A5406A">
        <w:t xml:space="preserve">Задание 16 – </w:t>
      </w:r>
      <w:r w:rsidR="007F3D64" w:rsidRPr="00A5406A">
        <w:t>решение иррациональных уравнений</w:t>
      </w:r>
    </w:p>
    <w:p w:rsidR="00264558" w:rsidRPr="00A5406A" w:rsidRDefault="00282297" w:rsidP="00264558">
      <w:pPr>
        <w:ind w:firstLine="709"/>
      </w:pPr>
      <w:r w:rsidRPr="00A5406A">
        <w:t>Задание 17-</w:t>
      </w:r>
      <w:r w:rsidR="007F3D64" w:rsidRPr="00A5406A">
        <w:t xml:space="preserve"> </w:t>
      </w:r>
      <w:r w:rsidRPr="00A5406A">
        <w:t xml:space="preserve"> </w:t>
      </w:r>
      <w:r w:rsidR="00264558" w:rsidRPr="00A5406A">
        <w:t xml:space="preserve"> геометрические задачи раздела стереометрии (нахождение математических объектов в пространстве, элементов) </w:t>
      </w:r>
    </w:p>
    <w:p w:rsidR="00282297" w:rsidRPr="00A5406A" w:rsidRDefault="007F3D64" w:rsidP="00282297">
      <w:pPr>
        <w:ind w:firstLine="709"/>
        <w:jc w:val="both"/>
      </w:pPr>
      <w:r w:rsidRPr="00A5406A">
        <w:t>решение тригонометрических уравнений и неравенств.</w:t>
      </w:r>
    </w:p>
    <w:p w:rsidR="007F3D64" w:rsidRPr="00A5406A" w:rsidRDefault="007F3D64" w:rsidP="00282297">
      <w:pPr>
        <w:ind w:firstLine="709"/>
        <w:jc w:val="both"/>
      </w:pPr>
      <w:r w:rsidRPr="00A5406A">
        <w:t>Задание 18 - действия с векторами (аналитические, графические).</w:t>
      </w:r>
    </w:p>
    <w:p w:rsidR="00282297" w:rsidRPr="00A5406A" w:rsidRDefault="00282297" w:rsidP="00282297">
      <w:pPr>
        <w:tabs>
          <w:tab w:val="left" w:pos="900"/>
        </w:tabs>
        <w:ind w:firstLine="709"/>
        <w:jc w:val="both"/>
      </w:pPr>
      <w:r w:rsidRPr="00A5406A">
        <w:t>Тематика экзаменационных вопросов дополнительной части:</w:t>
      </w:r>
    </w:p>
    <w:p w:rsidR="00282297" w:rsidRPr="00A5406A" w:rsidRDefault="00282297" w:rsidP="007F3D64">
      <w:pPr>
        <w:ind w:firstLine="709"/>
      </w:pPr>
      <w:r w:rsidRPr="00A5406A">
        <w:t xml:space="preserve">Задание 19 – </w:t>
      </w:r>
      <w:r w:rsidR="00264558" w:rsidRPr="00A5406A">
        <w:t>исследование функции с помощью производной на возрастание (убывание)</w:t>
      </w:r>
    </w:p>
    <w:p w:rsidR="00282297" w:rsidRPr="00A5406A" w:rsidRDefault="00282297" w:rsidP="00282297">
      <w:pPr>
        <w:ind w:firstLine="709"/>
        <w:jc w:val="both"/>
      </w:pPr>
      <w:r w:rsidRPr="00A5406A">
        <w:t xml:space="preserve">Задание 20- </w:t>
      </w:r>
      <w:r w:rsidR="000A3EFF" w:rsidRPr="00A5406A">
        <w:t xml:space="preserve"> </w:t>
      </w:r>
      <w:r w:rsidR="007F3D64" w:rsidRPr="00A5406A">
        <w:t>вычисление площади плоской фигуры, ограниченной линиями</w:t>
      </w:r>
    </w:p>
    <w:p w:rsidR="00282297" w:rsidRPr="00A5406A" w:rsidRDefault="00282297" w:rsidP="00282297">
      <w:pPr>
        <w:ind w:firstLine="709"/>
        <w:jc w:val="both"/>
      </w:pPr>
      <w:r w:rsidRPr="00A5406A">
        <w:t xml:space="preserve">Задание 21- </w:t>
      </w:r>
      <w:r w:rsidR="000A3EFF" w:rsidRPr="00A5406A">
        <w:t xml:space="preserve"> </w:t>
      </w:r>
      <w:r w:rsidR="00B92FA8" w:rsidRPr="00A5406A">
        <w:t>геометрические задачи раздела стереометрии (нахождение математических объектов в пространстве, элементов пространственных фигур).</w:t>
      </w:r>
    </w:p>
    <w:p w:rsidR="00C8520D" w:rsidRDefault="00282297" w:rsidP="00C8520D">
      <w:pPr>
        <w:ind w:firstLine="709"/>
      </w:pPr>
      <w:r w:rsidRPr="00A5406A">
        <w:t>Задание 22 -</w:t>
      </w:r>
      <w:r w:rsidR="00B92FA8" w:rsidRPr="00A5406A">
        <w:t xml:space="preserve"> </w:t>
      </w:r>
      <w:r w:rsidRPr="00A5406A">
        <w:t xml:space="preserve"> </w:t>
      </w:r>
      <w:r w:rsidR="00264558" w:rsidRPr="00A5406A">
        <w:t>решение тригонометрических  уравнений.</w:t>
      </w:r>
    </w:p>
    <w:p w:rsidR="00282297" w:rsidRPr="00C8520D" w:rsidRDefault="00282297" w:rsidP="00C8520D">
      <w:pPr>
        <w:ind w:firstLine="709"/>
      </w:pPr>
      <w:r w:rsidRPr="00A5406A">
        <w:t xml:space="preserve">4.  Задания экзаменационных билетов (вариантов) охватывают весь курс изучения дисциплины в соответствии с рабочей программой дисциплины </w:t>
      </w:r>
      <w:r w:rsidR="000545D9">
        <w:t>ОУД. 04</w:t>
      </w:r>
      <w:r w:rsidR="00B52445" w:rsidRPr="00A5406A">
        <w:t xml:space="preserve"> Математика</w:t>
      </w:r>
      <w:r w:rsidRPr="00A5406A">
        <w:t xml:space="preserve">. Контрольно-измерительные материалы  для экзамена разрабатываются преподавателем дисциплины, обсуждаются на заседании цикловой  комиссии математики, информатики и технических дисциплин,  утверждаются заместителем директора по учебной работе не позднее, чем за месяц до начала промежуточной аттестации </w:t>
      </w:r>
    </w:p>
    <w:p w:rsidR="00282297" w:rsidRPr="00A5406A" w:rsidRDefault="00CA1CEE" w:rsidP="00282297">
      <w:pPr>
        <w:ind w:firstLine="709"/>
        <w:jc w:val="both"/>
        <w:rPr>
          <w:b/>
        </w:rPr>
      </w:pPr>
      <w:r w:rsidRPr="00A5406A">
        <w:rPr>
          <w:b/>
        </w:rPr>
        <w:t>4</w:t>
      </w:r>
      <w:r w:rsidR="00282297" w:rsidRPr="00A5406A">
        <w:rPr>
          <w:b/>
        </w:rPr>
        <w:t>. Система оценивания отдельных заданий  и экзамена в целом</w:t>
      </w:r>
    </w:p>
    <w:p w:rsidR="00282297" w:rsidRPr="00A5406A" w:rsidRDefault="00282297" w:rsidP="00282297">
      <w:pPr>
        <w:ind w:firstLine="567"/>
        <w:jc w:val="both"/>
      </w:pPr>
      <w:r w:rsidRPr="00A5406A">
        <w:t>Каждое правильно решенное задание оценивается в 1 балл. Задание считается правильно решенным, если представлен рациональный поэтапный ход решения с пояснениями, промежуточными действиями,</w:t>
      </w:r>
      <w:r w:rsidRPr="00A5406A">
        <w:rPr>
          <w:color w:val="000000"/>
        </w:rPr>
        <w:t xml:space="preserve"> в решении нет математических ошибок</w:t>
      </w:r>
      <w:r w:rsidRPr="00A5406A">
        <w:t xml:space="preserve"> и правильный результат записан в ответ. Задание может быть оценено в 0,5 баллов, если представлен правильный и рациональный ход решения не со всеми промежуточными действиями или отсутствует запись окончательного результата, а так же если допущена описка (неточность), </w:t>
      </w:r>
      <w:r w:rsidRPr="00A5406A">
        <w:rPr>
          <w:color w:val="000000"/>
        </w:rPr>
        <w:t>которая не является следствием незнания или непонимания учебного материала и</w:t>
      </w:r>
      <w:r w:rsidRPr="00A5406A">
        <w:t xml:space="preserve"> не влияющая на окончательный результат.</w:t>
      </w:r>
    </w:p>
    <w:p w:rsidR="00282297" w:rsidRPr="00A5406A" w:rsidRDefault="00282297" w:rsidP="00282297">
      <w:pPr>
        <w:ind w:left="-709"/>
        <w:jc w:val="center"/>
      </w:pPr>
      <w:r w:rsidRPr="00A5406A">
        <w:t>Критерии оценки выполнения экзаменационной работы следующие:</w:t>
      </w:r>
    </w:p>
    <w:tbl>
      <w:tblPr>
        <w:tblpPr w:leftFromText="180" w:rightFromText="180" w:vertAnchor="text" w:horzAnchor="margin" w:tblpXSpec="center" w:tblpY="2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6015"/>
      </w:tblGrid>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оценка</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Число баллов, необходимое для получения оценки</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«3» (удовлетворительно)</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9-14</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«4» (хорошо)</w:t>
            </w:r>
          </w:p>
        </w:tc>
        <w:tc>
          <w:tcPr>
            <w:tcW w:w="6015" w:type="dxa"/>
          </w:tcPr>
          <w:p w:rsidR="00C8520D" w:rsidRPr="00A5406A" w:rsidRDefault="00C8520D" w:rsidP="00C8520D">
            <w:pPr>
              <w:pStyle w:val="2"/>
              <w:spacing w:line="240" w:lineRule="auto"/>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15-20 (не менее одного задания из дополнительной части)</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lastRenderedPageBreak/>
              <w:t>«5» (отлично)</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21-30 (не менее двух заданий из дополнительной части)</w:t>
            </w:r>
          </w:p>
        </w:tc>
      </w:tr>
    </w:tbl>
    <w:p w:rsidR="00282297" w:rsidRPr="00A5406A" w:rsidRDefault="00282297" w:rsidP="00282297">
      <w:pPr>
        <w:ind w:firstLine="567"/>
        <w:jc w:val="both"/>
      </w:pPr>
    </w:p>
    <w:p w:rsidR="00282297" w:rsidRPr="00A5406A" w:rsidRDefault="00282297" w:rsidP="00282297">
      <w:pPr>
        <w:shd w:val="clear" w:color="auto" w:fill="FFFFFF"/>
        <w:jc w:val="both"/>
        <w:rPr>
          <w:color w:val="000000"/>
          <w:spacing w:val="-2"/>
        </w:rPr>
      </w:pPr>
    </w:p>
    <w:p w:rsidR="00282297" w:rsidRPr="00A5406A" w:rsidRDefault="00CA1CEE" w:rsidP="00282297">
      <w:pPr>
        <w:ind w:firstLine="720"/>
        <w:jc w:val="both"/>
        <w:rPr>
          <w:b/>
        </w:rPr>
      </w:pPr>
      <w:r w:rsidRPr="00A5406A">
        <w:rPr>
          <w:b/>
        </w:rPr>
        <w:t>5.</w:t>
      </w:r>
      <w:r w:rsidR="00282297" w:rsidRPr="00A5406A">
        <w:rPr>
          <w:b/>
        </w:rPr>
        <w:t xml:space="preserve"> Время проведения экзамена </w:t>
      </w:r>
    </w:p>
    <w:p w:rsidR="00282297" w:rsidRPr="00A5406A" w:rsidRDefault="00282297" w:rsidP="00282297">
      <w:pPr>
        <w:ind w:firstLine="709"/>
        <w:jc w:val="both"/>
      </w:pPr>
      <w:r w:rsidRPr="00A5406A">
        <w:t xml:space="preserve"> На выполнение письменной экзаменационной </w:t>
      </w:r>
      <w:r w:rsidR="000545D9">
        <w:t>работы отводится 4</w:t>
      </w:r>
      <w:r w:rsidRPr="00A5406A">
        <w:t xml:space="preserve"> академических час</w:t>
      </w:r>
      <w:r w:rsidR="000545D9">
        <w:t>а</w:t>
      </w:r>
      <w:r w:rsidRPr="00A5406A">
        <w:t>.</w:t>
      </w:r>
    </w:p>
    <w:p w:rsidR="00282297" w:rsidRPr="00A5406A" w:rsidRDefault="00282297" w:rsidP="00282297">
      <w:pPr>
        <w:rPr>
          <w:b/>
        </w:rPr>
      </w:pPr>
    </w:p>
    <w:p w:rsidR="00282297" w:rsidRPr="000545D9" w:rsidRDefault="00CA1CEE" w:rsidP="000545D9">
      <w:pPr>
        <w:ind w:firstLine="709"/>
        <w:rPr>
          <w:b/>
        </w:rPr>
      </w:pPr>
      <w:r w:rsidRPr="00A5406A">
        <w:rPr>
          <w:b/>
        </w:rPr>
        <w:t>6</w:t>
      </w:r>
      <w:r w:rsidR="00F0587E" w:rsidRPr="00A5406A">
        <w:rPr>
          <w:b/>
        </w:rPr>
        <w:t>.Рекоме</w:t>
      </w:r>
      <w:r w:rsidR="000545D9">
        <w:rPr>
          <w:b/>
        </w:rPr>
        <w:t>ндации по подготовке к экзамену</w:t>
      </w:r>
    </w:p>
    <w:p w:rsidR="0043755F" w:rsidRPr="00A5406A" w:rsidRDefault="0043755F" w:rsidP="0043755F">
      <w:pPr>
        <w:ind w:firstLine="709"/>
        <w:jc w:val="both"/>
      </w:pPr>
    </w:p>
    <w:p w:rsidR="00F0587E" w:rsidRPr="00A5406A" w:rsidRDefault="00F0587E" w:rsidP="00CA1CEE">
      <w:pPr>
        <w:rPr>
          <w:b/>
        </w:rPr>
      </w:pPr>
      <w:r w:rsidRPr="00A5406A">
        <w:rPr>
          <w:b/>
        </w:rPr>
        <w:t>Краткая инструкция для обучающегося.</w:t>
      </w:r>
    </w:p>
    <w:p w:rsidR="00F0587E" w:rsidRPr="00A5406A" w:rsidRDefault="00F0587E" w:rsidP="00F0587E">
      <w:r w:rsidRPr="00A5406A">
        <w:t xml:space="preserve">       На выполнение письменной экзаменационной работы по математике дается 4 астрономических часа (240 минут).</w:t>
      </w:r>
    </w:p>
    <w:p w:rsidR="00F0587E" w:rsidRPr="00A5406A" w:rsidRDefault="00F0587E" w:rsidP="00F0587E">
      <w:r w:rsidRPr="00A5406A">
        <w:t xml:space="preserve">       Экзаменационная работа состоит из 2-х частей: обязательной и дополнительной.</w:t>
      </w:r>
    </w:p>
    <w:p w:rsidR="00F0587E" w:rsidRPr="00A5406A" w:rsidRDefault="00F0587E" w:rsidP="00F0587E">
      <w:r w:rsidRPr="00A5406A">
        <w:t xml:space="preserve">       Обязательная часть содержит задания минимального обязательного уровня, а дополнительная часть – более сложные задания.</w:t>
      </w:r>
    </w:p>
    <w:p w:rsidR="00F0587E" w:rsidRPr="00A5406A" w:rsidRDefault="00F0587E" w:rsidP="00F0587E">
      <w:r w:rsidRPr="00A5406A">
        <w:t xml:space="preserve">       При выполнении большинства заданий обязательной части требуется представить ход решения и указать полученный ответ, и только в нескольких заданиях достаточно представить только ответ.</w:t>
      </w:r>
    </w:p>
    <w:p w:rsidR="00F0587E" w:rsidRPr="00A5406A" w:rsidRDefault="00F0587E" w:rsidP="00F0587E">
      <w:r w:rsidRPr="00A5406A">
        <w:t xml:space="preserve">       При выполнении любого задания дополнительной части описывается ход решения и дается ответ.</w:t>
      </w:r>
    </w:p>
    <w:p w:rsidR="00F0587E" w:rsidRPr="00A5406A" w:rsidRDefault="00F0587E" w:rsidP="00F0587E">
      <w:r w:rsidRPr="00A5406A">
        <w:t xml:space="preserve">       Правильное выполнение заданий оценивается баллами.</w:t>
      </w:r>
    </w:p>
    <w:p w:rsidR="00F0587E" w:rsidRPr="00A5406A" w:rsidRDefault="00F0587E" w:rsidP="00F0587E">
      <w:r w:rsidRPr="00A5406A">
        <w:t xml:space="preserve">       Правильное выполнение любого задания обязательной части оценивается 1 баллом, правильное выполнение каждого задания дополнительной части – тремя баллами. Баллы указываются в скобках около номера задания.</w:t>
      </w:r>
    </w:p>
    <w:p w:rsidR="00F0587E" w:rsidRPr="00A5406A" w:rsidRDefault="00F0587E" w:rsidP="00F0587E">
      <w:r w:rsidRPr="00A5406A">
        <w:t xml:space="preserve">       Если приводится неправильный ответ или ответ отсутствует, ставится 0 баллов.</w:t>
      </w:r>
    </w:p>
    <w:p w:rsidR="00F0587E" w:rsidRPr="00A5406A" w:rsidRDefault="00F0587E" w:rsidP="00F0587E">
      <w:r w:rsidRPr="00A5406A">
        <w:t xml:space="preserve">       Баллы, полученные за все выполненные задания, суммируются.</w:t>
      </w:r>
    </w:p>
    <w:p w:rsidR="00F0587E" w:rsidRPr="00A5406A" w:rsidRDefault="00F0587E" w:rsidP="00F0587E">
      <w:pPr>
        <w:rPr>
          <w:i/>
        </w:rPr>
      </w:pPr>
      <w:r w:rsidRPr="00A5406A">
        <w:rPr>
          <w:i/>
        </w:rPr>
        <w:t xml:space="preserve">       Перед началом работы внимательно изучите критерии оценивания и обратите внимание, что начинать работу следует с заданий обязательной части. И только после того, как Вы наберете необходимое количество баллов для удовлетворительной оценки, можете переходить к заданиям дополнительной части, чтобы повысить оценку до четырех или пяти.</w:t>
      </w:r>
    </w:p>
    <w:p w:rsidR="00F0587E" w:rsidRPr="00A5406A" w:rsidRDefault="00F0587E" w:rsidP="00F0587E">
      <w:r w:rsidRPr="00A5406A">
        <w:t xml:space="preserve">       Желаю успехов!</w:t>
      </w:r>
    </w:p>
    <w:p w:rsidR="00F0587E" w:rsidRPr="00A5406A" w:rsidRDefault="00F0587E" w:rsidP="00F0587E"/>
    <w:p w:rsidR="00F0587E" w:rsidRPr="00A5406A" w:rsidRDefault="00F0587E" w:rsidP="00CA1CEE">
      <w:pPr>
        <w:jc w:val="both"/>
        <w:rPr>
          <w:b/>
        </w:rPr>
      </w:pPr>
      <w:r w:rsidRPr="00A5406A">
        <w:t xml:space="preserve"> </w:t>
      </w:r>
      <w:r w:rsidRPr="00A5406A">
        <w:rPr>
          <w:b/>
        </w:rPr>
        <w:t>Структура экзамена</w:t>
      </w:r>
    </w:p>
    <w:p w:rsidR="00F0587E" w:rsidRPr="00A5406A" w:rsidRDefault="00F0587E" w:rsidP="00CA1CEE">
      <w:pPr>
        <w:jc w:val="both"/>
      </w:pPr>
      <w:r w:rsidRPr="00A5406A">
        <w:t>Приведена структура экзаменационного варианта задания.</w:t>
      </w:r>
    </w:p>
    <w:p w:rsidR="00F0587E" w:rsidRPr="00A5406A" w:rsidRDefault="00F0587E" w:rsidP="00F0587E"/>
    <w:p w:rsidR="00F0587E" w:rsidRPr="00A5406A" w:rsidRDefault="00F0587E" w:rsidP="00F0587E"/>
    <w:p w:rsidR="00F0587E" w:rsidRPr="00A5406A" w:rsidRDefault="00F0587E" w:rsidP="00F0587E">
      <w:pPr>
        <w:ind w:left="284" w:hanging="284"/>
        <w:contextualSpacing/>
        <w:outlineLvl w:val="0"/>
      </w:pPr>
      <w:r w:rsidRPr="00A5406A">
        <w:t xml:space="preserve">         </w:t>
      </w:r>
    </w:p>
    <w:p w:rsidR="00F0587E" w:rsidRPr="00A5406A" w:rsidRDefault="00F0587E" w:rsidP="00F0587E">
      <w:pPr>
        <w:jc w:val="both"/>
      </w:pPr>
    </w:p>
    <w:p w:rsidR="0043755F" w:rsidRPr="00A5406A" w:rsidRDefault="0043755F" w:rsidP="0043755F">
      <w:pPr>
        <w:ind w:firstLine="709"/>
        <w:jc w:val="both"/>
      </w:pPr>
    </w:p>
    <w:p w:rsidR="00425516" w:rsidRPr="00A5406A" w:rsidRDefault="00425516" w:rsidP="00425516">
      <w:pPr>
        <w:contextualSpacing/>
        <w:jc w:val="center"/>
        <w:outlineLvl w:val="0"/>
        <w:rPr>
          <w:b/>
          <w:u w:val="single"/>
        </w:rPr>
      </w:pPr>
    </w:p>
    <w:p w:rsidR="00425516" w:rsidRPr="00A5406A" w:rsidRDefault="00425516" w:rsidP="00425516">
      <w:pPr>
        <w:contextualSpacing/>
        <w:jc w:val="center"/>
        <w:outlineLvl w:val="0"/>
        <w:rPr>
          <w:b/>
          <w:u w:val="single"/>
        </w:rPr>
      </w:pPr>
    </w:p>
    <w:p w:rsidR="00F0587E" w:rsidRPr="00A5406A" w:rsidRDefault="00F0587E" w:rsidP="00F0587E">
      <w:pPr>
        <w:contextualSpacing/>
        <w:outlineLvl w:val="0"/>
        <w:rPr>
          <w:b/>
          <w:u w:val="single"/>
        </w:rPr>
        <w:sectPr w:rsidR="00F0587E" w:rsidRPr="00A5406A" w:rsidSect="00CA1CEE">
          <w:pgSz w:w="11906" w:h="16838"/>
          <w:pgMar w:top="709" w:right="850" w:bottom="1134" w:left="1701" w:header="708" w:footer="708" w:gutter="0"/>
          <w:cols w:space="708"/>
          <w:docGrid w:linePitch="360"/>
        </w:sectPr>
      </w:pPr>
    </w:p>
    <w:p w:rsidR="00425516" w:rsidRPr="00A5406A" w:rsidRDefault="00425516" w:rsidP="00C8520D">
      <w:pPr>
        <w:contextualSpacing/>
        <w:outlineLvl w:val="0"/>
        <w:rPr>
          <w:b/>
          <w:u w:val="single"/>
        </w:rPr>
      </w:pPr>
      <w:r w:rsidRPr="00A5406A">
        <w:rPr>
          <w:b/>
          <w:u w:val="single"/>
        </w:rPr>
        <w:lastRenderedPageBreak/>
        <w:t>Вариант –1.</w:t>
      </w:r>
    </w:p>
    <w:p w:rsidR="00425516" w:rsidRPr="00A5406A" w:rsidRDefault="00425516" w:rsidP="0074621C">
      <w:pPr>
        <w:contextualSpacing/>
        <w:jc w:val="center"/>
        <w:rPr>
          <w:b/>
        </w:rPr>
      </w:pPr>
      <w:r w:rsidRPr="00A5406A">
        <w:rPr>
          <w:b/>
        </w:rPr>
        <w:t>экзаменационной работы для проведения письменного экзамена по математике.</w:t>
      </w:r>
    </w:p>
    <w:p w:rsidR="00425516" w:rsidRPr="00A5406A" w:rsidRDefault="00425516" w:rsidP="0074621C">
      <w:pPr>
        <w:contextualSpacing/>
        <w:jc w:val="center"/>
        <w:outlineLvl w:val="0"/>
        <w:rPr>
          <w:b/>
          <w:u w:val="single"/>
        </w:rPr>
      </w:pPr>
      <w:r w:rsidRPr="00A5406A">
        <w:rPr>
          <w:b/>
          <w:u w:val="single"/>
        </w:rPr>
        <w:t>Критерии оценки выполнения работы</w:t>
      </w:r>
    </w:p>
    <w:tbl>
      <w:tblPr>
        <w:tblStyle w:val="a9"/>
        <w:tblW w:w="0" w:type="auto"/>
        <w:tblLook w:val="04A0" w:firstRow="1" w:lastRow="0" w:firstColumn="1" w:lastColumn="0" w:noHBand="0" w:noVBand="1"/>
      </w:tblPr>
      <w:tblGrid>
        <w:gridCol w:w="4682"/>
        <w:gridCol w:w="4663"/>
      </w:tblGrid>
      <w:tr w:rsidR="00425516" w:rsidRPr="00A5406A" w:rsidTr="00425516">
        <w:tc>
          <w:tcPr>
            <w:tcW w:w="4785" w:type="dxa"/>
            <w:vAlign w:val="center"/>
          </w:tcPr>
          <w:p w:rsidR="00425516" w:rsidRPr="00A5406A" w:rsidRDefault="00425516" w:rsidP="0074621C">
            <w:pPr>
              <w:contextualSpacing/>
              <w:jc w:val="center"/>
              <w:rPr>
                <w:b/>
                <w:i/>
              </w:rPr>
            </w:pPr>
            <w:r w:rsidRPr="00A5406A">
              <w:rPr>
                <w:b/>
                <w:i/>
              </w:rPr>
              <w:t>Оценка</w:t>
            </w:r>
          </w:p>
        </w:tc>
        <w:tc>
          <w:tcPr>
            <w:tcW w:w="4786" w:type="dxa"/>
            <w:vAlign w:val="center"/>
          </w:tcPr>
          <w:p w:rsidR="00425516" w:rsidRPr="00A5406A" w:rsidRDefault="00425516" w:rsidP="0074621C">
            <w:pPr>
              <w:contextualSpacing/>
              <w:jc w:val="center"/>
              <w:rPr>
                <w:b/>
                <w:i/>
              </w:rPr>
            </w:pPr>
            <w:r w:rsidRPr="00A5406A">
              <w:rPr>
                <w:b/>
                <w:i/>
              </w:rPr>
              <w:t xml:space="preserve">Число баллов, необходимое для получения оценки </w:t>
            </w:r>
          </w:p>
        </w:tc>
      </w:tr>
      <w:tr w:rsidR="00425516" w:rsidRPr="00A5406A" w:rsidTr="00425516">
        <w:tc>
          <w:tcPr>
            <w:tcW w:w="4785" w:type="dxa"/>
            <w:vAlign w:val="center"/>
          </w:tcPr>
          <w:p w:rsidR="00425516" w:rsidRPr="00A5406A" w:rsidRDefault="00425516" w:rsidP="0074621C">
            <w:pPr>
              <w:contextualSpacing/>
              <w:jc w:val="center"/>
            </w:pPr>
            <w:r w:rsidRPr="00A5406A">
              <w:t>«3» (удовлетворительно)</w:t>
            </w:r>
          </w:p>
        </w:tc>
        <w:tc>
          <w:tcPr>
            <w:tcW w:w="4786" w:type="dxa"/>
            <w:vAlign w:val="center"/>
          </w:tcPr>
          <w:p w:rsidR="00425516" w:rsidRPr="00A5406A" w:rsidRDefault="00425516" w:rsidP="0074621C">
            <w:pPr>
              <w:contextualSpacing/>
              <w:jc w:val="center"/>
            </w:pPr>
            <w:r w:rsidRPr="00A5406A">
              <w:t>9-14</w:t>
            </w:r>
          </w:p>
        </w:tc>
      </w:tr>
      <w:tr w:rsidR="00425516" w:rsidRPr="00A5406A" w:rsidTr="00425516">
        <w:tc>
          <w:tcPr>
            <w:tcW w:w="4785" w:type="dxa"/>
            <w:vAlign w:val="center"/>
          </w:tcPr>
          <w:p w:rsidR="00425516" w:rsidRPr="00A5406A" w:rsidRDefault="00425516" w:rsidP="0074621C">
            <w:pPr>
              <w:contextualSpacing/>
              <w:jc w:val="center"/>
            </w:pPr>
            <w:r w:rsidRPr="00A5406A">
              <w:t>«4» (хорошо)</w:t>
            </w:r>
          </w:p>
        </w:tc>
        <w:tc>
          <w:tcPr>
            <w:tcW w:w="4786" w:type="dxa"/>
            <w:vAlign w:val="center"/>
          </w:tcPr>
          <w:p w:rsidR="00425516" w:rsidRPr="00A5406A" w:rsidRDefault="00425516" w:rsidP="0074621C">
            <w:pPr>
              <w:contextualSpacing/>
              <w:jc w:val="center"/>
            </w:pPr>
            <w:r w:rsidRPr="00A5406A">
              <w:t>15-20</w:t>
            </w:r>
          </w:p>
          <w:p w:rsidR="00425516" w:rsidRPr="00A5406A" w:rsidRDefault="00425516" w:rsidP="0074621C">
            <w:pPr>
              <w:contextualSpacing/>
              <w:jc w:val="center"/>
            </w:pPr>
            <w:r w:rsidRPr="00A5406A">
              <w:t>(не менее одного задания из дополнительной части)</w:t>
            </w:r>
          </w:p>
        </w:tc>
      </w:tr>
      <w:tr w:rsidR="00425516" w:rsidRPr="00A5406A" w:rsidTr="00425516">
        <w:tc>
          <w:tcPr>
            <w:tcW w:w="4785" w:type="dxa"/>
            <w:vAlign w:val="center"/>
          </w:tcPr>
          <w:p w:rsidR="00425516" w:rsidRPr="00A5406A" w:rsidRDefault="00425516" w:rsidP="0074621C">
            <w:pPr>
              <w:contextualSpacing/>
              <w:jc w:val="center"/>
            </w:pPr>
            <w:r w:rsidRPr="00A5406A">
              <w:t>«5» (отлично)</w:t>
            </w:r>
          </w:p>
        </w:tc>
        <w:tc>
          <w:tcPr>
            <w:tcW w:w="4786" w:type="dxa"/>
            <w:vAlign w:val="center"/>
          </w:tcPr>
          <w:p w:rsidR="00425516" w:rsidRPr="00A5406A" w:rsidRDefault="00425516" w:rsidP="0074621C">
            <w:pPr>
              <w:contextualSpacing/>
              <w:jc w:val="center"/>
            </w:pPr>
            <w:r w:rsidRPr="00A5406A">
              <w:t>21-30</w:t>
            </w:r>
          </w:p>
          <w:p w:rsidR="00425516" w:rsidRPr="00A5406A" w:rsidRDefault="00425516" w:rsidP="0074621C">
            <w:pPr>
              <w:contextualSpacing/>
              <w:jc w:val="center"/>
            </w:pPr>
            <w:r w:rsidRPr="00A5406A">
              <w:t>(не менее двух заданий из дополнительной части)</w:t>
            </w:r>
          </w:p>
        </w:tc>
      </w:tr>
    </w:tbl>
    <w:p w:rsidR="00425516" w:rsidRPr="00A5406A" w:rsidRDefault="00425516" w:rsidP="0074621C">
      <w:pPr>
        <w:contextualSpacing/>
        <w:jc w:val="center"/>
        <w:rPr>
          <w:b/>
          <w:i/>
        </w:rPr>
      </w:pPr>
      <w:r w:rsidRPr="00A5406A">
        <w:rPr>
          <w:b/>
          <w:i/>
        </w:rPr>
        <w:t>Обязательная часть</w:t>
      </w:r>
    </w:p>
    <w:p w:rsidR="00425516" w:rsidRPr="00A5406A" w:rsidRDefault="00425516" w:rsidP="0074621C">
      <w:pPr>
        <w:contextualSpacing/>
        <w:jc w:val="center"/>
        <w:outlineLvl w:val="0"/>
        <w:rPr>
          <w:b/>
        </w:rPr>
      </w:pPr>
      <w:r w:rsidRPr="00A5406A">
        <w:rPr>
          <w:b/>
        </w:rPr>
        <w:t>При выполнении заданий запишите ход решения и полученный ответ.</w:t>
      </w:r>
    </w:p>
    <w:p w:rsidR="00425516" w:rsidRPr="00A5406A" w:rsidRDefault="00425516" w:rsidP="0074621C">
      <w:pPr>
        <w:contextualSpacing/>
        <w:jc w:val="center"/>
        <w:rPr>
          <w:b/>
        </w:rPr>
      </w:pPr>
    </w:p>
    <w:p w:rsidR="00425516" w:rsidRPr="00A5406A" w:rsidRDefault="00425516" w:rsidP="0074621C">
      <w:pPr>
        <w:ind w:left="284" w:hanging="284"/>
        <w:contextualSpacing/>
        <w:jc w:val="both"/>
        <w:rPr>
          <w:rFonts w:eastAsiaTheme="minorEastAsia"/>
        </w:rPr>
      </w:pPr>
      <w:r w:rsidRPr="00A5406A">
        <w:t xml:space="preserve">1. </w:t>
      </w:r>
      <w:r w:rsidRPr="00A5406A">
        <w:rPr>
          <w:b/>
        </w:rPr>
        <w:t xml:space="preserve">(1 балл) </w:t>
      </w:r>
      <w:r w:rsidRPr="00A5406A">
        <w:t xml:space="preserve">Сколько процентов от числа </w:t>
      </w:r>
      <m:oMath>
        <m:r>
          <w:rPr>
            <w:rFonts w:ascii="Cambria Math" w:hAnsi="Cambria Math"/>
          </w:rPr>
          <m:t>2</m:t>
        </m:r>
        <m:f>
          <m:fPr>
            <m:ctrlPr>
              <w:rPr>
                <w:rFonts w:ascii="Cambria Math" w:hAnsi="Cambria Math"/>
                <w:i/>
              </w:rPr>
            </m:ctrlPr>
          </m:fPr>
          <m:num>
            <m:r>
              <w:rPr>
                <w:rFonts w:ascii="Cambria Math" w:hAnsi="Cambria Math"/>
              </w:rPr>
              <m:t>2</m:t>
            </m:r>
          </m:num>
          <m:den>
            <m:r>
              <w:rPr>
                <w:rFonts w:ascii="Cambria Math" w:hAnsi="Cambria Math"/>
              </w:rPr>
              <m:t>3</m:t>
            </m:r>
          </m:den>
        </m:f>
      </m:oMath>
      <w:r w:rsidRPr="00A5406A">
        <w:rPr>
          <w:rFonts w:eastAsiaTheme="minorEastAsia"/>
        </w:rPr>
        <w:t xml:space="preserve"> составляет число 1,2 .</w:t>
      </w:r>
    </w:p>
    <w:p w:rsidR="00425516" w:rsidRPr="00A5406A" w:rsidRDefault="00425516" w:rsidP="0074621C">
      <w:pPr>
        <w:ind w:left="284" w:hanging="284"/>
        <w:contextualSpacing/>
        <w:jc w:val="both"/>
      </w:pPr>
      <w:r w:rsidRPr="00A5406A">
        <w:t xml:space="preserve">2. </w:t>
      </w:r>
      <w:r w:rsidRPr="00A5406A">
        <w:rPr>
          <w:b/>
        </w:rPr>
        <w:t xml:space="preserve">(1 балл) </w:t>
      </w:r>
      <w:r w:rsidRPr="00A5406A">
        <w:t>Полы комнаты имеет форму прямоугольника со сторонами 6 м и 4 м. Сколько квадратных паркетных шашек со стороной 20 см потребуется для покрытия этого пола?</w:t>
      </w:r>
    </w:p>
    <w:p w:rsidR="00425516" w:rsidRPr="00A5406A" w:rsidRDefault="00425516" w:rsidP="0074621C">
      <w:pPr>
        <w:ind w:left="284" w:hanging="284"/>
        <w:contextualSpacing/>
        <w:jc w:val="both"/>
      </w:pPr>
      <w:r w:rsidRPr="00A5406A">
        <w:t xml:space="preserve">3. </w:t>
      </w:r>
      <w:r w:rsidRPr="00A5406A">
        <w:rPr>
          <w:b/>
        </w:rPr>
        <w:t xml:space="preserve">(1 балл) </w:t>
      </w:r>
      <w:r w:rsidRPr="00A5406A">
        <w:t xml:space="preserve">Определить, какие из перечисленных точек принадлежат графику функции </w:t>
      </w:r>
      <m:oMath>
        <m:r>
          <w:rPr>
            <w:rFonts w:ascii="Cambria Math" w:hAnsi="Cambria Math"/>
          </w:rPr>
          <m:t>y=-x+2</m:t>
        </m:r>
      </m:oMath>
      <w:r w:rsidRPr="00A5406A">
        <w:rPr>
          <w:rFonts w:eastAsiaTheme="minorEastAsia"/>
        </w:rPr>
        <w:t xml:space="preserve">: </w:t>
      </w:r>
      <w:r w:rsidRPr="00A5406A">
        <w:rPr>
          <w:rFonts w:eastAsiaTheme="minorEastAsia"/>
          <w:i/>
        </w:rPr>
        <w:t>А</w:t>
      </w:r>
      <w:r w:rsidRPr="00A5406A">
        <w:rPr>
          <w:rFonts w:eastAsiaTheme="minorEastAsia"/>
        </w:rPr>
        <w:t xml:space="preserve">(2;0), </w:t>
      </w:r>
      <w:r w:rsidRPr="00A5406A">
        <w:rPr>
          <w:rFonts w:eastAsiaTheme="minorEastAsia"/>
          <w:i/>
        </w:rPr>
        <w:t>В</w:t>
      </w:r>
      <w:r w:rsidRPr="00A5406A">
        <w:rPr>
          <w:rFonts w:eastAsiaTheme="minorEastAsia"/>
        </w:rPr>
        <w:t xml:space="preserve">(1;4), </w:t>
      </w:r>
      <w:r w:rsidRPr="00A5406A">
        <w:rPr>
          <w:rFonts w:eastAsiaTheme="minorEastAsia"/>
          <w:i/>
        </w:rPr>
        <w:t>С</w:t>
      </w:r>
      <w:r w:rsidRPr="00A5406A">
        <w:rPr>
          <w:rFonts w:eastAsiaTheme="minorEastAsia"/>
        </w:rPr>
        <w:t xml:space="preserve">(-2;4), </w:t>
      </w:r>
      <w:r w:rsidRPr="00A5406A">
        <w:rPr>
          <w:rFonts w:eastAsiaTheme="minorEastAsia"/>
          <w:i/>
        </w:rPr>
        <w:t>Д</w:t>
      </w:r>
      <w:r w:rsidRPr="00A5406A">
        <w:rPr>
          <w:rFonts w:eastAsiaTheme="minorEastAsia"/>
        </w:rPr>
        <w:t>(0;2).</w:t>
      </w:r>
    </w:p>
    <w:p w:rsidR="00425516" w:rsidRPr="00A5406A" w:rsidRDefault="00425516" w:rsidP="0074621C">
      <w:pPr>
        <w:ind w:left="284" w:hanging="284"/>
        <w:contextualSpacing/>
        <w:jc w:val="both"/>
        <w:rPr>
          <w:rFonts w:eastAsiaTheme="minorEastAsia"/>
        </w:rPr>
      </w:pPr>
      <w:r w:rsidRPr="00A5406A">
        <w:t>4.</w:t>
      </w:r>
      <w:r w:rsidRPr="00A5406A">
        <w:rPr>
          <w:b/>
        </w:rPr>
        <w:t xml:space="preserve">(1 балл) </w:t>
      </w:r>
      <w:r w:rsidRPr="00A5406A">
        <w:t xml:space="preserve">Вычислить значения выражения: </w:t>
      </w:r>
      <m:oMath>
        <m:sSup>
          <m:sSupPr>
            <m:ctrlPr>
              <w:rPr>
                <w:rFonts w:ascii="Cambria Math" w:hAnsi="Cambria Math"/>
                <w:i/>
              </w:rPr>
            </m:ctrlPr>
          </m:sSupPr>
          <m:e>
            <m:r>
              <w:rPr>
                <w:rFonts w:ascii="Cambria Math" w:hAnsi="Cambria Math"/>
              </w:rPr>
              <m:t>125</m:t>
            </m:r>
          </m:e>
          <m:sup>
            <m:f>
              <m:fPr>
                <m:ctrlPr>
                  <w:rPr>
                    <w:rFonts w:ascii="Cambria Math" w:hAnsi="Cambria Math"/>
                    <w:i/>
                  </w:rPr>
                </m:ctrlPr>
              </m:fPr>
              <m:num>
                <m:r>
                  <w:rPr>
                    <w:rFonts w:ascii="Cambria Math" w:hAnsi="Cambria Math"/>
                  </w:rPr>
                  <m:t>2</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25</m:t>
            </m:r>
          </m:e>
          <m:sup>
            <m:f>
              <m:fPr>
                <m:ctrlPr>
                  <w:rPr>
                    <w:rFonts w:ascii="Cambria Math" w:hAnsi="Cambria Math"/>
                    <w:i/>
                  </w:rPr>
                </m:ctrlPr>
              </m:fPr>
              <m:num>
                <m:r>
                  <w:rPr>
                    <w:rFonts w:ascii="Cambria Math" w:hAnsi="Cambria Math"/>
                  </w:rPr>
                  <m:t>3</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r>
              <w:rPr>
                <w:rFonts w:ascii="Cambria Math" w:hAnsi="Cambria Math"/>
              </w:rPr>
              <m:t>16</m:t>
            </m:r>
          </m:e>
        </m:rad>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5.</w:t>
      </w:r>
      <w:r w:rsidRPr="00A5406A">
        <w:rPr>
          <w:b/>
        </w:rPr>
        <w:t xml:space="preserve">(1 балл) </w:t>
      </w:r>
      <w:r w:rsidRPr="00A5406A">
        <w:t xml:space="preserve">Найти значение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m:t>
            </m:r>
          </m:e>
        </m:func>
      </m:oMath>
      <w:r w:rsidRPr="00A5406A">
        <w:rPr>
          <w:rFonts w:eastAsiaTheme="minorEastAsia"/>
        </w:rPr>
        <w:t xml:space="preserve">, если известно, что </w:t>
      </w:r>
      <m:oMath>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sidRPr="00A5406A">
        <w:rPr>
          <w:rFonts w:eastAsiaTheme="minorEastAsia"/>
        </w:rPr>
        <w:t xml:space="preserve"> и </w:t>
      </w:r>
      <m:oMath>
        <m:r>
          <w:rPr>
            <w:rFonts w:ascii="Cambria Math" w:eastAsiaTheme="minorEastAsia" w:hAnsi="Cambria Math"/>
          </w:rPr>
          <m:t>∝ ∈</m:t>
        </m:r>
      </m:oMath>
      <w:r w:rsidRPr="00A5406A">
        <w:rPr>
          <w:rFonts w:eastAsiaTheme="minorEastAsia"/>
          <w:lang w:val="en-US"/>
        </w:rPr>
        <w:t>II</w:t>
      </w:r>
      <w:r w:rsidRPr="00A5406A">
        <w:rPr>
          <w:rFonts w:eastAsiaTheme="minorEastAsia"/>
        </w:rPr>
        <w:t xml:space="preserve"> четверти.</w:t>
      </w:r>
    </w:p>
    <w:p w:rsidR="00425516" w:rsidRPr="00A5406A" w:rsidRDefault="00425516" w:rsidP="0074621C">
      <w:pPr>
        <w:ind w:left="284" w:hanging="284"/>
        <w:contextualSpacing/>
        <w:jc w:val="both"/>
        <w:rPr>
          <w:rFonts w:eastAsiaTheme="minorEastAsia"/>
        </w:rPr>
      </w:pPr>
      <w:r w:rsidRPr="00A5406A">
        <w:t xml:space="preserve">6. </w:t>
      </w:r>
      <w:r w:rsidRPr="00A5406A">
        <w:rPr>
          <w:b/>
        </w:rPr>
        <w:t xml:space="preserve">(1 балл) </w:t>
      </w:r>
      <w:r w:rsidRPr="00A5406A">
        <w:t xml:space="preserve">Решить уравнение: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2</m:t>
                    </m:r>
                  </m:den>
                </m:f>
              </m:e>
            </m:d>
          </m:e>
          <m:sup>
            <m:r>
              <w:rPr>
                <w:rFonts w:ascii="Cambria Math" w:hAnsi="Cambria Math"/>
                <w:lang w:val="en-US"/>
              </w:rPr>
              <m:t>x</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7</m:t>
                    </m:r>
                  </m:den>
                </m:f>
              </m:e>
            </m:d>
          </m:e>
          <m:sup>
            <m:r>
              <w:rPr>
                <w:rFonts w:ascii="Cambria Math" w:eastAsiaTheme="minorEastAsia" w:hAnsi="Cambria Math"/>
              </w:rPr>
              <m:t>4-5x</m:t>
            </m:r>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7.</w:t>
      </w:r>
      <w:r w:rsidRPr="00A5406A">
        <w:rPr>
          <w:b/>
        </w:rPr>
        <w:t>(1 балл)</w:t>
      </w:r>
      <w:r w:rsidRPr="00A5406A">
        <w:t xml:space="preserve"> Вычислить значение выражения: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3</m:t>
            </m:r>
          </m:e>
        </m:func>
      </m:oMath>
      <w:r w:rsidRPr="00A5406A">
        <w:rPr>
          <w:rFonts w:eastAsiaTheme="minorEastAsia"/>
        </w:rPr>
        <w:t xml:space="preserve"> .</w:t>
      </w:r>
    </w:p>
    <w:p w:rsidR="00425516" w:rsidRPr="00A5406A" w:rsidRDefault="00425516" w:rsidP="0074621C">
      <w:pPr>
        <w:ind w:left="284" w:hanging="284"/>
        <w:contextualSpacing/>
        <w:jc w:val="both"/>
        <w:rPr>
          <w:rFonts w:eastAsiaTheme="minorEastAsia"/>
        </w:rPr>
      </w:pPr>
      <w:r w:rsidRPr="00A5406A">
        <w:t>8.</w:t>
      </w:r>
      <w:r w:rsidRPr="00A5406A">
        <w:rPr>
          <w:b/>
        </w:rPr>
        <w:t xml:space="preserve">(1 балл) </w:t>
      </w:r>
      <w:r w:rsidRPr="00A5406A">
        <w:t xml:space="preserve">Решить уравнение: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d>
              <m:dPr>
                <m:ctrlPr>
                  <w:rPr>
                    <w:rFonts w:ascii="Cambria Math" w:hAnsi="Cambria Math"/>
                    <w:i/>
                  </w:rPr>
                </m:ctrlPr>
              </m:dPr>
              <m:e>
                <m:r>
                  <w:rPr>
                    <w:rFonts w:ascii="Cambria Math" w:hAnsi="Cambria Math"/>
                    <w:lang w:val="en-US"/>
                  </w:rPr>
                  <m:t>x</m:t>
                </m:r>
                <m:r>
                  <w:rPr>
                    <w:rFonts w:ascii="Cambria Math" w:hAnsi="Cambria Math"/>
                  </w:rPr>
                  <m:t>+10</m:t>
                </m:r>
              </m:e>
            </m:d>
          </m:e>
        </m:func>
        <m:r>
          <w:rPr>
            <w:rFonts w:ascii="Cambria Math" w:hAnsi="Cambria Math"/>
          </w:rPr>
          <m:t>=2</m:t>
        </m:r>
      </m:oMath>
      <w:r w:rsidRPr="00A5406A">
        <w:rPr>
          <w:rFonts w:eastAsiaTheme="minorEastAsia"/>
        </w:rPr>
        <w:t>.</w:t>
      </w:r>
    </w:p>
    <w:p w:rsidR="00425516" w:rsidRPr="00A5406A" w:rsidRDefault="00425516" w:rsidP="0074621C">
      <w:pPr>
        <w:ind w:left="284" w:hanging="284"/>
        <w:contextualSpacing/>
        <w:jc w:val="both"/>
      </w:pPr>
      <w:r w:rsidRPr="00A5406A">
        <w:t>9.</w:t>
      </w:r>
      <w:r w:rsidRPr="00A5406A">
        <w:rPr>
          <w:b/>
        </w:rPr>
        <w:t xml:space="preserve">(1 балл) </w:t>
      </w:r>
      <w:r w:rsidRPr="00A5406A">
        <w:t>Определить четность функции:</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t>+</w:t>
      </w:r>
      <w:r w:rsidRPr="00A5406A">
        <w:rPr>
          <w:lang w:val="en-US"/>
        </w:rPr>
        <w:t>x</w:t>
      </w:r>
      <w:r w:rsidRPr="00A5406A">
        <w:rPr>
          <w:vertAlign w:val="superscript"/>
        </w:rPr>
        <w:t>3</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rPr>
          <w:vertAlign w:val="superscript"/>
        </w:rPr>
        <w:t>4</w:t>
      </w:r>
      <w:r w:rsidRPr="00A5406A">
        <w:t>+2</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)=3</w:t>
      </w:r>
      <w:r w:rsidRPr="00A5406A">
        <w:rPr>
          <w:lang w:val="en-US"/>
        </w:rPr>
        <w:t>x</w:t>
      </w:r>
      <w:r w:rsidRPr="00A5406A">
        <w:rPr>
          <w:vertAlign w:val="superscript"/>
        </w:rPr>
        <w:t>2</w:t>
      </w:r>
      <w:r w:rsidRPr="00A5406A">
        <w:t>-5</w:t>
      </w:r>
      <w:r w:rsidRPr="00A5406A">
        <w:rPr>
          <w:lang w:val="en-US"/>
        </w:rPr>
        <w:t>x</w:t>
      </w:r>
      <w:r w:rsidRPr="00A5406A">
        <w:rPr>
          <w:vertAlign w:val="superscript"/>
        </w:rPr>
        <w:t>4</w:t>
      </w:r>
    </w:p>
    <w:p w:rsidR="00425516" w:rsidRPr="00A5406A" w:rsidRDefault="00425516" w:rsidP="0074621C">
      <w:pPr>
        <w:ind w:left="284" w:hanging="284"/>
        <w:contextualSpacing/>
        <w:jc w:val="both"/>
      </w:pPr>
      <w:r w:rsidRPr="00A5406A">
        <w:rPr>
          <w:i/>
        </w:rPr>
        <w:t xml:space="preserve">Используя график функции </w:t>
      </w:r>
      <w:r w:rsidRPr="00A5406A">
        <w:rPr>
          <w:i/>
          <w:lang w:val="en-US"/>
        </w:rPr>
        <w:t>y</w:t>
      </w:r>
      <w:r w:rsidRPr="00A5406A">
        <w:rPr>
          <w:i/>
        </w:rPr>
        <w:t>=</w:t>
      </w:r>
      <w:r w:rsidRPr="00A5406A">
        <w:rPr>
          <w:i/>
          <w:lang w:val="en-US"/>
        </w:rPr>
        <w:t>f</w:t>
      </w:r>
      <w:r w:rsidRPr="00A5406A">
        <w:rPr>
          <w:i/>
        </w:rPr>
        <w:t>(</w:t>
      </w:r>
      <w:r w:rsidRPr="00A5406A">
        <w:rPr>
          <w:i/>
          <w:lang w:val="en-US"/>
        </w:rPr>
        <w:t>x</w:t>
      </w:r>
      <w:r w:rsidRPr="00A5406A">
        <w:rPr>
          <w:i/>
        </w:rPr>
        <w:t>) определить и записать ответ</w:t>
      </w:r>
    </w:p>
    <w:p w:rsidR="00425516" w:rsidRPr="00A5406A" w:rsidRDefault="00425516" w:rsidP="0074621C">
      <w:pPr>
        <w:ind w:left="284" w:hanging="284"/>
        <w:contextualSpacing/>
        <w:jc w:val="both"/>
      </w:pPr>
      <w:r w:rsidRPr="00A5406A">
        <w:t xml:space="preserve">10. </w:t>
      </w:r>
      <w:r w:rsidRPr="00A5406A">
        <w:rPr>
          <w:b/>
        </w:rPr>
        <w:t xml:space="preserve">(1 балл) </w:t>
      </w:r>
      <w:r w:rsidRPr="00A5406A">
        <w:t>наибольшее и наименьшее значение функции;</w:t>
      </w:r>
    </w:p>
    <w:p w:rsidR="00425516" w:rsidRPr="00A5406A" w:rsidRDefault="00425516" w:rsidP="0074621C">
      <w:pPr>
        <w:ind w:left="284" w:hanging="284"/>
        <w:contextualSpacing/>
        <w:jc w:val="both"/>
      </w:pPr>
      <w:r w:rsidRPr="00A5406A">
        <w:t xml:space="preserve">11. </w:t>
      </w:r>
      <w:r w:rsidRPr="00A5406A">
        <w:rPr>
          <w:b/>
        </w:rPr>
        <w:t xml:space="preserve">(1 балл) </w:t>
      </w:r>
      <w:r w:rsidRPr="00A5406A">
        <w:t>промежутки возрастания и убывания функции;</w:t>
      </w:r>
    </w:p>
    <w:p w:rsidR="00425516" w:rsidRPr="00A5406A" w:rsidRDefault="00425516" w:rsidP="0074621C">
      <w:pPr>
        <w:ind w:left="284" w:hanging="284"/>
        <w:contextualSpacing/>
        <w:jc w:val="both"/>
        <w:rPr>
          <w:rFonts w:eastAsiaTheme="minorEastAsia"/>
        </w:rPr>
      </w:pPr>
      <w:r w:rsidRPr="00A5406A">
        <w:t xml:space="preserve">12. </w:t>
      </w:r>
      <w:r w:rsidRPr="00A5406A">
        <w:rPr>
          <w:b/>
        </w:rPr>
        <w:t xml:space="preserve">(1 балл) </w:t>
      </w:r>
      <w:r w:rsidRPr="00A5406A">
        <w:t xml:space="preserve">при каких значениях </w:t>
      </w:r>
      <w:r w:rsidRPr="00A5406A">
        <w:rPr>
          <w:lang w:val="en-US"/>
        </w:rPr>
        <w:t>x</w:t>
      </w:r>
      <w:r w:rsidRPr="00A5406A">
        <w:t xml:space="preserve">    </w:t>
      </w:r>
      <w:r w:rsidRPr="00A5406A">
        <w:rPr>
          <w:lang w:val="en-US"/>
        </w:rPr>
        <w:t>f</w:t>
      </w:r>
      <w:r w:rsidRPr="00A5406A">
        <w:t>(</w:t>
      </w:r>
      <w:r w:rsidRPr="00A5406A">
        <w:rPr>
          <w:lang w:val="en-US"/>
        </w:rPr>
        <w:t>x</w:t>
      </w:r>
      <w:r w:rsidRPr="00A5406A">
        <w:t>)</w:t>
      </w:r>
      <m:oMath>
        <m:r>
          <w:rPr>
            <w:rFonts w:ascii="Cambria Math" w:hAnsi="Cambria Math"/>
          </w:rPr>
          <m:t>&lt;</m:t>
        </m:r>
      </m:oMath>
      <w:r w:rsidRPr="00A5406A">
        <w:rPr>
          <w:rFonts w:eastAsiaTheme="minorEastAsia"/>
        </w:rPr>
        <w:t>-1</w:t>
      </w:r>
    </w:p>
    <w:p w:rsidR="00425516" w:rsidRPr="00A5406A" w:rsidRDefault="00425516" w:rsidP="0074621C">
      <w:pPr>
        <w:ind w:left="284" w:hanging="284"/>
        <w:contextualSpacing/>
        <w:jc w:val="both"/>
        <w:rPr>
          <w:rFonts w:eastAsiaTheme="minorEastAsia"/>
        </w:rPr>
      </w:pPr>
      <w:r w:rsidRPr="00A5406A">
        <w:rPr>
          <w:rFonts w:eastAsiaTheme="minorEastAsia"/>
          <w:noProof/>
        </w:rPr>
        <w:drawing>
          <wp:inline distT="0" distB="0" distL="0" distR="0">
            <wp:extent cx="3038139" cy="1647645"/>
            <wp:effectExtent l="19050" t="0" r="0" b="0"/>
            <wp:docPr id="4" name="Рисунок 19" descr="C:\Users\1\Desktop\49378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49378612.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48000" cy="1652993"/>
                    </a:xfrm>
                    <a:prstGeom prst="rect">
                      <a:avLst/>
                    </a:prstGeom>
                    <a:noFill/>
                    <a:ln>
                      <a:noFill/>
                    </a:ln>
                  </pic:spPr>
                </pic:pic>
              </a:graphicData>
            </a:graphic>
          </wp:inline>
        </w:drawing>
      </w:r>
    </w:p>
    <w:p w:rsidR="00425516" w:rsidRPr="00A5406A" w:rsidRDefault="00425516" w:rsidP="0074621C">
      <w:pPr>
        <w:ind w:left="284" w:hanging="284"/>
        <w:contextualSpacing/>
        <w:jc w:val="both"/>
        <w:rPr>
          <w:color w:val="FF0000"/>
        </w:rPr>
      </w:pPr>
      <w:r w:rsidRPr="00A5406A">
        <w:t>13.</w:t>
      </w:r>
      <w:r w:rsidRPr="00A5406A">
        <w:rPr>
          <w:b/>
        </w:rPr>
        <w:t xml:space="preserve">(1 балл) </w:t>
      </w:r>
      <w:r w:rsidRPr="00A5406A">
        <w:t xml:space="preserve">Найти интеграл: </w:t>
      </w:r>
      <m:oMath>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lang w:val="en-US"/>
                      </w:rPr>
                      <m:t>x</m:t>
                    </m:r>
                    <m:r>
                      <w:rPr>
                        <w:rFonts w:ascii="Cambria Math" w:hAnsi="Cambria Math"/>
                      </w:rPr>
                      <m:t>-3</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e>
                </m:func>
              </m:e>
            </m:d>
          </m:e>
        </m:nary>
        <m:r>
          <w:rPr>
            <w:rFonts w:ascii="Cambria Math" w:hAnsi="Cambria Math"/>
          </w:rPr>
          <m:t>dx</m:t>
        </m:r>
      </m:oMath>
      <w:r w:rsidRPr="00A5406A">
        <w:rPr>
          <w:rFonts w:eastAsiaTheme="minorEastAsia"/>
        </w:rPr>
        <w:t>.</w:t>
      </w:r>
    </w:p>
    <w:p w:rsidR="00425516" w:rsidRPr="00A5406A" w:rsidRDefault="00425516" w:rsidP="0074621C">
      <w:pPr>
        <w:ind w:left="284" w:hanging="284"/>
        <w:contextualSpacing/>
        <w:jc w:val="both"/>
      </w:pPr>
      <w:r w:rsidRPr="00A5406A">
        <w:t xml:space="preserve">14. </w:t>
      </w:r>
      <w:r w:rsidRPr="00A5406A">
        <w:rPr>
          <w:b/>
        </w:rPr>
        <w:t xml:space="preserve">(1 балл) </w:t>
      </w:r>
      <w:r w:rsidRPr="00A5406A">
        <w:t xml:space="preserve">Точка движется прямолинейно по закону </w:t>
      </w:r>
      <w:r w:rsidRPr="00A5406A">
        <w:rPr>
          <w:lang w:val="en-US"/>
        </w:rPr>
        <w:t>S</w:t>
      </w:r>
      <w:r w:rsidRPr="00A5406A">
        <w:t>=2</w:t>
      </w:r>
      <w:r w:rsidRPr="00A5406A">
        <w:rPr>
          <w:lang w:val="en-US"/>
        </w:rPr>
        <w:t>t</w:t>
      </w:r>
      <w:r w:rsidRPr="00A5406A">
        <w:rPr>
          <w:vertAlign w:val="superscript"/>
        </w:rPr>
        <w:t>3</w:t>
      </w:r>
      <w:r w:rsidRPr="00A5406A">
        <w:t>+</w:t>
      </w:r>
      <w:r w:rsidRPr="00A5406A">
        <w:rPr>
          <w:lang w:val="en-US"/>
        </w:rPr>
        <w:t>t</w:t>
      </w:r>
      <w:r w:rsidRPr="00A5406A">
        <w:rPr>
          <w:vertAlign w:val="superscript"/>
        </w:rPr>
        <w:t>2</w:t>
      </w:r>
      <w:r w:rsidRPr="00A5406A">
        <w:t xml:space="preserve">-4. Найти значения скорости в момент времени </w:t>
      </w:r>
      <w:r w:rsidRPr="00A5406A">
        <w:rPr>
          <w:lang w:val="en-US"/>
        </w:rPr>
        <w:t>t</w:t>
      </w:r>
      <w:r w:rsidRPr="00A5406A">
        <w:t>=4.</w:t>
      </w:r>
    </w:p>
    <w:p w:rsidR="00425516" w:rsidRPr="00A5406A" w:rsidRDefault="00425516" w:rsidP="0074621C">
      <w:pPr>
        <w:rPr>
          <w:rFonts w:eastAsiaTheme="minorEastAsia"/>
        </w:rPr>
      </w:pPr>
      <w:r w:rsidRPr="00A5406A">
        <w:t xml:space="preserve">15. </w:t>
      </w:r>
      <w:r w:rsidRPr="00A5406A">
        <w:rPr>
          <w:b/>
        </w:rPr>
        <w:t xml:space="preserve">(1 балл) </w:t>
      </w:r>
      <w:r w:rsidRPr="00A5406A">
        <w:t xml:space="preserve">Вычислить  </w:t>
      </w:r>
      <m:oMath>
        <m:sSup>
          <m:sSupPr>
            <m:ctrlPr>
              <w:rPr>
                <w:rFonts w:ascii="Cambria Math" w:hAnsi="Cambria Math"/>
              </w:rPr>
            </m:ctrlPr>
          </m:sSupPr>
          <m:e>
            <m:r>
              <m:rPr>
                <m:sty m:val="p"/>
              </m:rPr>
              <w:rPr>
                <w:rFonts w:ascii="Cambria Math" w:hAnsi="Cambria Math"/>
              </w:rPr>
              <m:t>7</m:t>
            </m:r>
          </m:e>
          <m:sup>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7</m:t>
                    </m:r>
                  </m:sub>
                </m:sSub>
              </m:fName>
              <m:e>
                <m:r>
                  <m:rPr>
                    <m:sty m:val="p"/>
                  </m:rPr>
                  <w:rPr>
                    <w:rFonts w:ascii="Cambria Math" w:hAnsi="Cambria Math"/>
                  </w:rPr>
                  <m:t>5</m:t>
                </m:r>
              </m:e>
            </m:func>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16. </w:t>
      </w:r>
      <w:r w:rsidRPr="00A5406A">
        <w:rPr>
          <w:b/>
        </w:rPr>
        <w:t xml:space="preserve">(1 балл) </w:t>
      </w:r>
      <w:r w:rsidRPr="00A5406A">
        <w:rPr>
          <w:rFonts w:eastAsiaTheme="minorEastAsia"/>
        </w:rPr>
        <w:t xml:space="preserve">Решить уравнение: </w:t>
      </w:r>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r>
              <w:rPr>
                <w:rFonts w:ascii="Cambria Math" w:eastAsiaTheme="minorEastAsia" w:hAnsi="Cambria Math"/>
              </w:rPr>
              <m:t>-5</m:t>
            </m:r>
          </m:e>
        </m:rad>
        <m:r>
          <w:rPr>
            <w:rFonts w:ascii="Cambria Math" w:eastAsiaTheme="minorEastAsia" w:hAnsi="Cambria Math"/>
          </w:rPr>
          <m:t>=2</m:t>
        </m:r>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17. </w:t>
      </w:r>
      <w:r w:rsidRPr="00A5406A">
        <w:rPr>
          <w:b/>
        </w:rPr>
        <w:t xml:space="preserve">(1 балл) </w:t>
      </w:r>
      <w:r w:rsidR="007F3D64" w:rsidRPr="00A5406A">
        <w:t>Найти объем конуса диаметром 20 см и высотой 6 см.</w:t>
      </w:r>
    </w:p>
    <w:p w:rsidR="00425516" w:rsidRPr="00A5406A" w:rsidRDefault="00425516" w:rsidP="0074621C">
      <w:r w:rsidRPr="00A5406A">
        <w:rPr>
          <w:rFonts w:eastAsiaTheme="minorEastAsia"/>
        </w:rPr>
        <w:t xml:space="preserve">18. </w:t>
      </w:r>
      <w:r w:rsidRPr="00A5406A">
        <w:rPr>
          <w:b/>
        </w:rPr>
        <w:t xml:space="preserve">(1 балл) </w:t>
      </w:r>
      <w:r w:rsidRPr="00A5406A">
        <w:t xml:space="preserve">Найти длину вектора </w:t>
      </w:r>
      <w:r w:rsidRPr="00A5406A">
        <w:rPr>
          <w:position w:val="-4"/>
        </w:rPr>
        <w:object w:dxaOrig="400" w:dyaOrig="340">
          <v:shape id="_x0000_i1052" type="#_x0000_t75" style="width:20.25pt;height:15pt" o:ole="">
            <v:imagedata r:id="rId61" o:title=""/>
          </v:shape>
          <o:OLEObject Type="Embed" ProgID="Equation.3" ShapeID="_x0000_i1052" DrawAspect="Content" ObjectID="_1733731858" r:id="rId62"/>
        </w:object>
      </w:r>
      <w:r w:rsidRPr="00A5406A">
        <w:t xml:space="preserve">, если </w:t>
      </w:r>
      <w:r w:rsidRPr="00A5406A">
        <w:rPr>
          <w:lang w:val="en-US"/>
        </w:rPr>
        <w:t>A</w:t>
      </w:r>
      <w:r w:rsidRPr="00A5406A">
        <w:t xml:space="preserve">(-2;-3;1) и </w:t>
      </w:r>
      <w:r w:rsidRPr="00A5406A">
        <w:rPr>
          <w:lang w:val="en-US"/>
        </w:rPr>
        <w:t>B</w:t>
      </w:r>
      <w:r w:rsidRPr="00A5406A">
        <w:t>(5;8;4)</w:t>
      </w:r>
    </w:p>
    <w:p w:rsidR="00425516" w:rsidRPr="00A5406A" w:rsidRDefault="00425516" w:rsidP="0074621C">
      <w:pPr>
        <w:ind w:left="284" w:hanging="284"/>
        <w:contextualSpacing/>
        <w:jc w:val="both"/>
        <w:rPr>
          <w:rFonts w:eastAsiaTheme="minorEastAsia"/>
        </w:rPr>
      </w:pPr>
    </w:p>
    <w:p w:rsidR="00425516" w:rsidRPr="00A5406A" w:rsidRDefault="00425516" w:rsidP="0074621C">
      <w:pPr>
        <w:ind w:left="284" w:hanging="284"/>
        <w:contextualSpacing/>
        <w:jc w:val="center"/>
        <w:outlineLvl w:val="0"/>
        <w:rPr>
          <w:b/>
          <w:i/>
        </w:rPr>
      </w:pPr>
      <w:r w:rsidRPr="00A5406A">
        <w:rPr>
          <w:b/>
          <w:i/>
        </w:rPr>
        <w:t>Дополнительная часть.</w:t>
      </w:r>
    </w:p>
    <w:p w:rsidR="00425516" w:rsidRPr="00A5406A" w:rsidRDefault="00425516" w:rsidP="0074621C">
      <w:pPr>
        <w:ind w:left="284" w:hanging="284"/>
        <w:contextualSpacing/>
        <w:jc w:val="both"/>
        <w:outlineLvl w:val="0"/>
        <w:rPr>
          <w:b/>
        </w:rPr>
      </w:pPr>
      <w:r w:rsidRPr="00A5406A">
        <w:rPr>
          <w:b/>
        </w:rPr>
        <w:lastRenderedPageBreak/>
        <w:t>При выполнении зданий 19-22 запишите ход решения и полученный ответ.</w:t>
      </w:r>
    </w:p>
    <w:p w:rsidR="00425516" w:rsidRPr="00A5406A" w:rsidRDefault="00425516" w:rsidP="0074621C">
      <w:pPr>
        <w:ind w:left="284" w:hanging="284"/>
        <w:contextualSpacing/>
        <w:jc w:val="both"/>
      </w:pPr>
      <w:r w:rsidRPr="00A5406A">
        <w:t xml:space="preserve">19. </w:t>
      </w:r>
      <w:r w:rsidRPr="00A5406A">
        <w:rPr>
          <w:b/>
        </w:rPr>
        <w:t xml:space="preserve">(3 балла) </w:t>
      </w:r>
      <w:r w:rsidRPr="00A5406A">
        <w:t xml:space="preserve">Найти промежутки убывания функции: </w:t>
      </w:r>
      <w:r w:rsidRPr="00A5406A">
        <w:rPr>
          <w:lang w:val="en-US"/>
        </w:rPr>
        <w:t>y</w:t>
      </w:r>
      <w:r w:rsidRPr="00A5406A">
        <w:t>=15-2</w:t>
      </w:r>
      <w:r w:rsidRPr="00A5406A">
        <w:rPr>
          <w:lang w:val="en-US"/>
        </w:rPr>
        <w:t>x</w:t>
      </w:r>
      <w:r w:rsidRPr="00A5406A">
        <w:t>-</w:t>
      </w:r>
      <w:r w:rsidRPr="00A5406A">
        <w:rPr>
          <w:lang w:val="en-US"/>
        </w:rPr>
        <w:t>x</w:t>
      </w:r>
      <w:r w:rsidRPr="00A5406A">
        <w:rPr>
          <w:vertAlign w:val="superscript"/>
        </w:rPr>
        <w:t>2</w:t>
      </w:r>
      <w:r w:rsidRPr="00A5406A">
        <w:t>.</w:t>
      </w:r>
    </w:p>
    <w:p w:rsidR="00425516" w:rsidRPr="00A5406A" w:rsidRDefault="00425516" w:rsidP="0074621C">
      <w:r w:rsidRPr="00A5406A">
        <w:t xml:space="preserve">20. </w:t>
      </w:r>
      <w:r w:rsidRPr="00A5406A">
        <w:rPr>
          <w:b/>
        </w:rPr>
        <w:t xml:space="preserve">(3 балла) </w:t>
      </w:r>
      <w:r w:rsidRPr="00A5406A">
        <w:t xml:space="preserve"> Вычислить площадь плоской фигуры, ограниченной линиями: </w:t>
      </w:r>
      <w:r w:rsidRPr="00A5406A">
        <w:rPr>
          <w:position w:val="-10"/>
        </w:rPr>
        <w:object w:dxaOrig="1540" w:dyaOrig="360">
          <v:shape id="_x0000_i1053" type="#_x0000_t75" style="width:76.5pt;height:15pt" o:ole="">
            <v:imagedata r:id="rId63" o:title=""/>
          </v:shape>
          <o:OLEObject Type="Embed" ProgID="Equation.3" ShapeID="_x0000_i1053" DrawAspect="Content" ObjectID="_1733731859" r:id="rId64"/>
        </w:object>
      </w:r>
      <w:r w:rsidRPr="00A5406A">
        <w:t xml:space="preserve">, </w:t>
      </w:r>
      <w:r w:rsidRPr="00A5406A">
        <w:rPr>
          <w:lang w:val="en-US"/>
        </w:rPr>
        <w:t>x</w:t>
      </w:r>
      <w:r w:rsidRPr="00A5406A">
        <w:t xml:space="preserve">=-1, </w:t>
      </w:r>
      <w:r w:rsidRPr="00A5406A">
        <w:rPr>
          <w:lang w:val="en-US"/>
        </w:rPr>
        <w:t>x</w:t>
      </w:r>
      <w:r w:rsidRPr="00A5406A">
        <w:t xml:space="preserve">=2 и осью </w:t>
      </w:r>
      <w:r w:rsidRPr="00A5406A">
        <w:rPr>
          <w:lang w:val="en-US"/>
        </w:rPr>
        <w:t>OX</w:t>
      </w:r>
      <w:r w:rsidRPr="00A5406A">
        <w:t>.</w:t>
      </w:r>
    </w:p>
    <w:p w:rsidR="00425516" w:rsidRPr="00A5406A" w:rsidRDefault="00425516" w:rsidP="0074621C">
      <w:pPr>
        <w:ind w:left="284" w:hanging="284"/>
        <w:contextualSpacing/>
        <w:jc w:val="both"/>
      </w:pPr>
      <w:r w:rsidRPr="00A5406A">
        <w:t xml:space="preserve">21. </w:t>
      </w:r>
      <w:r w:rsidRPr="00A5406A">
        <w:rPr>
          <w:b/>
        </w:rPr>
        <w:t xml:space="preserve">(3 балла) </w:t>
      </w:r>
      <w:r w:rsidR="007F3D64" w:rsidRPr="00A5406A">
        <w:t>В основании пирамиды лежит квадрат со стороной 7 см. Апофема боковой грани равна 15 см. Найти площадь полной поверхности пирамиды.</w:t>
      </w:r>
    </w:p>
    <w:p w:rsidR="00425516" w:rsidRPr="00A5406A" w:rsidRDefault="00425516" w:rsidP="0074621C">
      <w:pPr>
        <w:ind w:left="284" w:hanging="284"/>
        <w:contextualSpacing/>
        <w:jc w:val="both"/>
      </w:pPr>
      <w:r w:rsidRPr="00A5406A">
        <w:t xml:space="preserve">22. </w:t>
      </w:r>
      <w:r w:rsidRPr="00A5406A">
        <w:rPr>
          <w:b/>
        </w:rPr>
        <w:t xml:space="preserve">(3 балла) </w:t>
      </w:r>
      <w:r w:rsidRPr="00A5406A">
        <w:t>Найти решение уравнения: 5</w:t>
      </w:r>
      <w:r w:rsidRPr="00A5406A">
        <w:rPr>
          <w:lang w:val="en-US"/>
        </w:rPr>
        <w:t>ctg</w:t>
      </w:r>
      <w:r w:rsidRPr="00A5406A">
        <w:rPr>
          <w:vertAlign w:val="superscript"/>
        </w:rPr>
        <w:t>2</w:t>
      </w:r>
      <w:r w:rsidRPr="00A5406A">
        <w:rPr>
          <w:lang w:val="en-US"/>
        </w:rPr>
        <w:t>x</w:t>
      </w:r>
      <w:r w:rsidRPr="00A5406A">
        <w:t>-8</w:t>
      </w:r>
      <w:r w:rsidRPr="00A5406A">
        <w:rPr>
          <w:lang w:val="en-US"/>
        </w:rPr>
        <w:t>ctgx</w:t>
      </w:r>
      <w:r w:rsidRPr="00A5406A">
        <w:t>+3=0.</w:t>
      </w:r>
    </w:p>
    <w:p w:rsidR="00A5406A" w:rsidRPr="00A5406A" w:rsidRDefault="00425516" w:rsidP="00C8520D">
      <w:r w:rsidRPr="00A5406A">
        <w:br w:type="page"/>
      </w:r>
    </w:p>
    <w:p w:rsidR="00C8520D" w:rsidRPr="00C8520D" w:rsidRDefault="00376311" w:rsidP="00C8520D">
      <w:pPr>
        <w:pStyle w:val="a6"/>
        <w:numPr>
          <w:ilvl w:val="0"/>
          <w:numId w:val="6"/>
        </w:numPr>
        <w:jc w:val="both"/>
        <w:rPr>
          <w:b/>
          <w:caps/>
        </w:rPr>
      </w:pPr>
      <w:r w:rsidRPr="00C8520D">
        <w:rPr>
          <w:b/>
          <w:caps/>
        </w:rPr>
        <w:lastRenderedPageBreak/>
        <w:t>Контроль и оценка результатов освоения Дисциплины</w:t>
      </w:r>
    </w:p>
    <w:p w:rsidR="00376311" w:rsidRPr="00C8520D" w:rsidRDefault="00376311" w:rsidP="00C8520D">
      <w:pPr>
        <w:pStyle w:val="a6"/>
        <w:jc w:val="both"/>
        <w:rPr>
          <w:b/>
          <w:caps/>
        </w:rPr>
      </w:pPr>
      <w:r w:rsidRPr="00A5406A">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p>
    <w:p w:rsidR="00376311" w:rsidRPr="00A5406A" w:rsidRDefault="00376311" w:rsidP="00376311"/>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2791"/>
      </w:tblGrid>
      <w:tr w:rsidR="00376311" w:rsidRPr="00A5406A" w:rsidTr="00886728">
        <w:trPr>
          <w:jc w:val="center"/>
        </w:trPr>
        <w:tc>
          <w:tcPr>
            <w:tcW w:w="7083"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bCs/>
              </w:rPr>
              <w:t>Результаты обучения</w:t>
            </w:r>
          </w:p>
          <w:p w:rsidR="00376311" w:rsidRPr="00A5406A" w:rsidRDefault="00376311" w:rsidP="00071DA4">
            <w:pPr>
              <w:spacing w:after="200" w:line="276" w:lineRule="auto"/>
              <w:jc w:val="center"/>
              <w:rPr>
                <w:b/>
                <w:bCs/>
              </w:rPr>
            </w:pPr>
            <w:r w:rsidRPr="00A5406A">
              <w:rPr>
                <w:b/>
                <w:bCs/>
              </w:rPr>
              <w:t>(освоенные умения, усвоенные знания)</w:t>
            </w:r>
          </w:p>
        </w:tc>
        <w:tc>
          <w:tcPr>
            <w:tcW w:w="2791"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rPr>
              <w:t xml:space="preserve">Формы и методы контроля и оценки результатов обучения </w:t>
            </w:r>
          </w:p>
        </w:tc>
      </w:tr>
      <w:tr w:rsidR="00376311" w:rsidRPr="00A5406A"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line="276" w:lineRule="auto"/>
              <w:jc w:val="both"/>
              <w:rPr>
                <w:b/>
                <w:bCs/>
              </w:rPr>
            </w:pPr>
            <w:r w:rsidRPr="00A5406A">
              <w:rPr>
                <w:b/>
                <w:bCs/>
                <w:i/>
                <w:iCs/>
              </w:rPr>
              <w:t>личностных:</w:t>
            </w:r>
          </w:p>
        </w:tc>
        <w:tc>
          <w:tcPr>
            <w:tcW w:w="2791"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rPr>
                <w:b/>
                <w:bCs/>
              </w:rPr>
            </w:pPr>
          </w:p>
        </w:tc>
      </w:tr>
      <w:tr w:rsidR="00376311" w:rsidRPr="00A5406A"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A5406A" w:rsidRDefault="00376311" w:rsidP="00376311">
            <w:pPr>
              <w:numPr>
                <w:ilvl w:val="0"/>
                <w:numId w:val="21"/>
              </w:numPr>
              <w:spacing w:line="276" w:lineRule="auto"/>
              <w:jc w:val="both"/>
            </w:pPr>
            <w:r w:rsidRPr="00A5406A">
              <w:t>сформированность представлений о математике как универсальном языке науки, средстве моделирования явлений и процессов, идеях и методах ма</w:t>
            </w:r>
            <w:r w:rsidRPr="00A5406A">
              <w:softHyphen/>
              <w:t>тематики;</w:t>
            </w:r>
          </w:p>
          <w:p w:rsidR="00376311" w:rsidRPr="00A5406A" w:rsidRDefault="00376311" w:rsidP="00376311">
            <w:pPr>
              <w:numPr>
                <w:ilvl w:val="0"/>
                <w:numId w:val="21"/>
              </w:numPr>
              <w:spacing w:line="276" w:lineRule="auto"/>
              <w:jc w:val="both"/>
            </w:pPr>
            <w:r w:rsidRPr="00A5406A">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376311" w:rsidRPr="00A5406A" w:rsidRDefault="00376311" w:rsidP="00376311">
            <w:pPr>
              <w:numPr>
                <w:ilvl w:val="0"/>
                <w:numId w:val="21"/>
              </w:numPr>
              <w:spacing w:line="276" w:lineRule="auto"/>
              <w:jc w:val="both"/>
            </w:pPr>
            <w:r w:rsidRPr="00A5406A">
              <w:t>развитие логического мышления, пространственного воображения, алгорит</w:t>
            </w:r>
            <w:r w:rsidRPr="00A5406A">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376311" w:rsidRPr="00A5406A" w:rsidRDefault="00376311" w:rsidP="00376311">
            <w:pPr>
              <w:numPr>
                <w:ilvl w:val="0"/>
                <w:numId w:val="21"/>
              </w:numPr>
              <w:spacing w:line="276" w:lineRule="auto"/>
              <w:jc w:val="both"/>
            </w:pPr>
            <w:r w:rsidRPr="00A5406A">
              <w:t>овладение математическими знаниями и умениями, необходимыми в по</w:t>
            </w:r>
            <w:r w:rsidRPr="00A5406A">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376311" w:rsidRPr="00A5406A" w:rsidRDefault="00376311" w:rsidP="00376311">
            <w:pPr>
              <w:numPr>
                <w:ilvl w:val="0"/>
                <w:numId w:val="21"/>
              </w:numPr>
              <w:spacing w:line="276" w:lineRule="auto"/>
              <w:jc w:val="both"/>
            </w:pPr>
            <w:r w:rsidRPr="00A5406A">
              <w:t>готовность и способность к образованию, в том числе самообразованию, на протяжении всей жизни; сознательное отношение к непрерывному об</w:t>
            </w:r>
            <w:r w:rsidRPr="00A5406A">
              <w:softHyphen/>
              <w:t>разованию как условию успешной профессиональной и общественной дея</w:t>
            </w:r>
            <w:r w:rsidRPr="00A5406A">
              <w:softHyphen/>
              <w:t>тельности;</w:t>
            </w:r>
          </w:p>
          <w:p w:rsidR="00376311" w:rsidRPr="00A5406A" w:rsidRDefault="00376311" w:rsidP="00376311">
            <w:pPr>
              <w:numPr>
                <w:ilvl w:val="0"/>
                <w:numId w:val="21"/>
              </w:numPr>
              <w:spacing w:line="276" w:lineRule="auto"/>
              <w:jc w:val="both"/>
            </w:pPr>
            <w:r w:rsidRPr="00A5406A">
              <w:t>готовность и способность к самостоятельной творческой и ответственной деятельности;</w:t>
            </w:r>
          </w:p>
          <w:p w:rsidR="00376311" w:rsidRPr="00A5406A" w:rsidRDefault="00376311" w:rsidP="00376311">
            <w:pPr>
              <w:numPr>
                <w:ilvl w:val="0"/>
                <w:numId w:val="21"/>
              </w:numPr>
              <w:spacing w:line="276" w:lineRule="auto"/>
              <w:jc w:val="both"/>
            </w:pPr>
            <w:r w:rsidRPr="00A5406A">
              <w:t>готовность к коллективной работе, сотрудничеству со сверстниками в обра</w:t>
            </w:r>
            <w:r w:rsidRPr="00A5406A">
              <w:softHyphen/>
              <w:t>зовательной, общественно полезной, учебно-исследовательской, проектной и других видах деятельности;</w:t>
            </w:r>
          </w:p>
          <w:p w:rsidR="00376311" w:rsidRPr="00886728" w:rsidRDefault="00376311" w:rsidP="00886728">
            <w:pPr>
              <w:numPr>
                <w:ilvl w:val="0"/>
                <w:numId w:val="21"/>
              </w:numPr>
              <w:spacing w:line="276" w:lineRule="auto"/>
              <w:jc w:val="both"/>
            </w:pPr>
            <w:r w:rsidRPr="00A5406A">
              <w:t>отношение к профессиональной деятельности как возможности участия в реше</w:t>
            </w:r>
            <w:r w:rsidRPr="00A5406A">
              <w:softHyphen/>
              <w:t>нии личных, общественных, государственных, общенациональных проблем;</w:t>
            </w:r>
          </w:p>
        </w:tc>
        <w:tc>
          <w:tcPr>
            <w:tcW w:w="2791"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ind w:left="720"/>
              <w:rPr>
                <w:bCs/>
              </w:rPr>
            </w:pPr>
            <w:r w:rsidRPr="00A5406A">
              <w:rPr>
                <w:bCs/>
              </w:rPr>
              <w:t>Лист самооценки, портфолио</w:t>
            </w: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886728" w:rsidRDefault="00886728" w:rsidP="00071DA4">
            <w:pPr>
              <w:spacing w:line="276" w:lineRule="auto"/>
              <w:jc w:val="both"/>
              <w:rPr>
                <w:b/>
                <w:bCs/>
                <w:i/>
                <w:iCs/>
                <w:szCs w:val="21"/>
              </w:rPr>
            </w:pPr>
            <w:r>
              <w:rPr>
                <w:b/>
                <w:bCs/>
                <w:i/>
                <w:iCs/>
                <w:szCs w:val="21"/>
              </w:rPr>
              <w:t>метапредметных:</w:t>
            </w:r>
          </w:p>
        </w:tc>
        <w:tc>
          <w:tcPr>
            <w:tcW w:w="2791"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 xml:space="preserve">ровать деятельность; использовать все возможные ресурсы для достижения поставленных целей и </w:t>
            </w:r>
            <w:r w:rsidRPr="0051288C">
              <w:rPr>
                <w:szCs w:val="21"/>
              </w:rPr>
              <w:lastRenderedPageBreak/>
              <w:t>реализации планов деятельности; выбирать успешные стратегии в различных ситуациях;</w:t>
            </w:r>
          </w:p>
          <w:p w:rsidR="00376311" w:rsidRPr="0051288C" w:rsidRDefault="00376311" w:rsidP="00376311">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6311" w:rsidRPr="0051288C" w:rsidRDefault="00376311" w:rsidP="00376311">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376311" w:rsidRPr="0051288C" w:rsidRDefault="00376311" w:rsidP="00376311">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376311" w:rsidRPr="00886728" w:rsidRDefault="00376311" w:rsidP="00071DA4">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bookmarkStart w:id="0" w:name="_GoBack"/>
            <w:bookmarkEnd w:id="0"/>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ind w:left="720"/>
              <w:rPr>
                <w:bCs/>
              </w:rPr>
            </w:pPr>
            <w:r w:rsidRPr="00122F38">
              <w:rPr>
                <w:bCs/>
              </w:rPr>
              <w:lastRenderedPageBreak/>
              <w:t>Индивидуальный проект</w:t>
            </w: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line="276" w:lineRule="auto"/>
              <w:jc w:val="both"/>
              <w:rPr>
                <w:b/>
                <w:i/>
                <w:szCs w:val="21"/>
              </w:rPr>
            </w:pPr>
            <w:r w:rsidRPr="000B1ABB">
              <w:rPr>
                <w:b/>
                <w:i/>
                <w:szCs w:val="21"/>
              </w:rPr>
              <w:lastRenderedPageBreak/>
              <w:t>предметных:</w:t>
            </w:r>
          </w:p>
        </w:tc>
        <w:tc>
          <w:tcPr>
            <w:tcW w:w="2791"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886728">
        <w:trPr>
          <w:trHeight w:val="1290"/>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599"/>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856"/>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r w:rsidR="00C8520D">
              <w:rPr>
                <w:bCs/>
              </w:rPr>
              <w:t xml:space="preserve"> </w:t>
            </w:r>
            <w:r w:rsidRPr="00122F38">
              <w:rPr>
                <w:bCs/>
              </w:rPr>
              <w:t>Проверочная самостоятельная работа</w:t>
            </w:r>
          </w:p>
        </w:tc>
      </w:tr>
      <w:tr w:rsidR="00376311" w:rsidRPr="000B1ABB" w:rsidTr="00886728">
        <w:trPr>
          <w:trHeight w:val="185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25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lastRenderedPageBreak/>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91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938"/>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696"/>
          <w:jc w:val="center"/>
        </w:trPr>
        <w:tc>
          <w:tcPr>
            <w:tcW w:w="7083" w:type="dxa"/>
            <w:tcBorders>
              <w:top w:val="single" w:sz="4" w:space="0" w:color="auto"/>
              <w:left w:val="single" w:sz="4" w:space="0" w:color="auto"/>
              <w:bottom w:val="single" w:sz="4" w:space="0" w:color="auto"/>
              <w:right w:val="single" w:sz="4" w:space="0" w:color="auto"/>
            </w:tcBorders>
          </w:tcPr>
          <w:p w:rsidR="00376311" w:rsidRPr="00F43B6F" w:rsidRDefault="00376311" w:rsidP="00376311">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376311" w:rsidRPr="0051288C" w:rsidRDefault="00376311" w:rsidP="00071DA4">
            <w:pPr>
              <w:spacing w:line="276" w:lineRule="auto"/>
              <w:jc w:val="both"/>
              <w:rPr>
                <w:szCs w:val="21"/>
              </w:rPr>
            </w:pP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r w:rsidR="00C8520D">
              <w:rPr>
                <w:bCs/>
              </w:rPr>
              <w:t xml:space="preserve"> </w:t>
            </w:r>
            <w:r w:rsidRPr="00122F38">
              <w:rPr>
                <w:bCs/>
              </w:rPr>
              <w:t>Проверочная самостоятельная работа</w:t>
            </w:r>
          </w:p>
        </w:tc>
      </w:tr>
    </w:tbl>
    <w:p w:rsidR="00376311" w:rsidRDefault="00376311" w:rsidP="00C8520D">
      <w:pPr>
        <w:spacing w:line="360" w:lineRule="auto"/>
        <w:contextualSpacing/>
        <w:jc w:val="both"/>
        <w:rPr>
          <w:sz w:val="28"/>
          <w:szCs w:val="28"/>
        </w:rPr>
      </w:pPr>
    </w:p>
    <w:p w:rsidR="000545D9" w:rsidRPr="00417ADA" w:rsidRDefault="000545D9" w:rsidP="000545D9">
      <w:pPr>
        <w:tabs>
          <w:tab w:val="left" w:pos="2145"/>
        </w:tabs>
        <w:jc w:val="center"/>
        <w:rPr>
          <w:b/>
        </w:rPr>
      </w:pPr>
      <w:r w:rsidRPr="00417ADA">
        <w:rPr>
          <w:b/>
        </w:rPr>
        <w:t xml:space="preserve">Результаты промежуточной аттестации по </w:t>
      </w:r>
      <w:r>
        <w:rPr>
          <w:b/>
        </w:rPr>
        <w:t>дисциплине</w:t>
      </w:r>
    </w:p>
    <w:p w:rsidR="000545D9" w:rsidRPr="000B56E8" w:rsidRDefault="000545D9" w:rsidP="000545D9">
      <w:pPr>
        <w:jc w:val="both"/>
        <w:rPr>
          <w:rFonts w:eastAsia="Calibri"/>
        </w:rPr>
      </w:pPr>
    </w:p>
    <w:tbl>
      <w:tblPr>
        <w:tblStyle w:val="a9"/>
        <w:tblW w:w="0" w:type="auto"/>
        <w:tblInd w:w="1211" w:type="dxa"/>
        <w:tblLook w:val="04A0" w:firstRow="1" w:lastRow="0" w:firstColumn="1" w:lastColumn="0" w:noHBand="0" w:noVBand="1"/>
      </w:tblPr>
      <w:tblGrid>
        <w:gridCol w:w="2707"/>
        <w:gridCol w:w="3273"/>
        <w:gridCol w:w="2154"/>
      </w:tblGrid>
      <w:tr w:rsidR="000545D9" w:rsidRPr="00260E49" w:rsidTr="00071DA4">
        <w:trPr>
          <w:trHeight w:val="823"/>
        </w:trPr>
        <w:tc>
          <w:tcPr>
            <w:tcW w:w="2707" w:type="dxa"/>
          </w:tcPr>
          <w:p w:rsidR="000545D9" w:rsidRPr="000E26EC" w:rsidRDefault="000545D9" w:rsidP="00071DA4">
            <w:pPr>
              <w:widowControl w:val="0"/>
              <w:autoSpaceDE w:val="0"/>
              <w:autoSpaceDN w:val="0"/>
              <w:adjustRightInd w:val="0"/>
              <w:jc w:val="center"/>
              <w:rPr>
                <w:rFonts w:eastAsiaTheme="minorHAnsi" w:cstheme="minorBidi"/>
                <w:b/>
              </w:rPr>
            </w:pPr>
            <w:r w:rsidRPr="000E26EC">
              <w:rPr>
                <w:rFonts w:eastAsiaTheme="minorHAnsi" w:cstheme="minorBidi"/>
                <w:b/>
              </w:rPr>
              <w:t>Дисциплина</w:t>
            </w:r>
          </w:p>
        </w:tc>
        <w:tc>
          <w:tcPr>
            <w:tcW w:w="3273" w:type="dxa"/>
          </w:tcPr>
          <w:p w:rsidR="000545D9" w:rsidRPr="00260E49" w:rsidRDefault="000545D9" w:rsidP="00071DA4">
            <w:pPr>
              <w:pStyle w:val="a6"/>
              <w:ind w:left="0"/>
              <w:jc w:val="center"/>
              <w:rPr>
                <w:rFonts w:ascii="Times New Roman" w:hAnsi="Times New Roman"/>
                <w:b/>
                <w:sz w:val="24"/>
                <w:szCs w:val="24"/>
              </w:rPr>
            </w:pPr>
            <w:r w:rsidRPr="00260E49">
              <w:rPr>
                <w:rFonts w:ascii="Times New Roman" w:hAnsi="Times New Roman"/>
                <w:b/>
                <w:sz w:val="24"/>
                <w:szCs w:val="24"/>
              </w:rPr>
              <w:t>Форма промежуточной аттестации</w:t>
            </w:r>
          </w:p>
        </w:tc>
        <w:tc>
          <w:tcPr>
            <w:tcW w:w="2154" w:type="dxa"/>
          </w:tcPr>
          <w:p w:rsidR="000545D9" w:rsidRPr="00260E49" w:rsidRDefault="000545D9" w:rsidP="00071DA4">
            <w:pPr>
              <w:pStyle w:val="a6"/>
              <w:ind w:left="0"/>
              <w:jc w:val="center"/>
              <w:rPr>
                <w:rFonts w:ascii="Times New Roman" w:hAnsi="Times New Roman"/>
                <w:b/>
                <w:sz w:val="24"/>
                <w:szCs w:val="24"/>
              </w:rPr>
            </w:pPr>
            <w:r>
              <w:rPr>
                <w:rFonts w:ascii="Times New Roman" w:hAnsi="Times New Roman"/>
                <w:b/>
                <w:sz w:val="24"/>
                <w:szCs w:val="24"/>
              </w:rPr>
              <w:t>Оценка</w:t>
            </w:r>
          </w:p>
        </w:tc>
      </w:tr>
      <w:tr w:rsidR="000545D9" w:rsidRPr="00260E49" w:rsidTr="00886728">
        <w:trPr>
          <w:trHeight w:val="329"/>
        </w:trPr>
        <w:tc>
          <w:tcPr>
            <w:tcW w:w="2707" w:type="dxa"/>
          </w:tcPr>
          <w:p w:rsidR="000545D9" w:rsidRPr="00260E49" w:rsidRDefault="000545D9" w:rsidP="000545D9">
            <w:pPr>
              <w:pStyle w:val="a6"/>
              <w:ind w:left="0"/>
              <w:rPr>
                <w:rFonts w:ascii="Times New Roman" w:hAnsi="Times New Roman"/>
                <w:sz w:val="24"/>
                <w:szCs w:val="24"/>
              </w:rPr>
            </w:pPr>
            <w:r>
              <w:rPr>
                <w:rFonts w:ascii="Times New Roman" w:hAnsi="Times New Roman"/>
                <w:sz w:val="24"/>
                <w:szCs w:val="24"/>
              </w:rPr>
              <w:t>ОУД.04 Математика</w:t>
            </w:r>
          </w:p>
        </w:tc>
        <w:tc>
          <w:tcPr>
            <w:tcW w:w="3273" w:type="dxa"/>
          </w:tcPr>
          <w:p w:rsidR="000545D9" w:rsidRPr="00260E49" w:rsidRDefault="000545D9" w:rsidP="00071DA4">
            <w:pPr>
              <w:pStyle w:val="a6"/>
              <w:ind w:left="0"/>
              <w:jc w:val="both"/>
              <w:rPr>
                <w:rFonts w:ascii="Times New Roman" w:hAnsi="Times New Roman"/>
                <w:sz w:val="24"/>
                <w:szCs w:val="24"/>
              </w:rPr>
            </w:pPr>
            <w:r>
              <w:rPr>
                <w:rFonts w:ascii="Times New Roman" w:hAnsi="Times New Roman"/>
                <w:sz w:val="24"/>
                <w:szCs w:val="24"/>
              </w:rPr>
              <w:t>Экзамен</w:t>
            </w:r>
          </w:p>
        </w:tc>
        <w:tc>
          <w:tcPr>
            <w:tcW w:w="2154" w:type="dxa"/>
          </w:tcPr>
          <w:p w:rsidR="000545D9" w:rsidRDefault="000545D9" w:rsidP="00071DA4">
            <w:pPr>
              <w:pStyle w:val="a6"/>
              <w:ind w:left="0"/>
              <w:jc w:val="both"/>
              <w:rPr>
                <w:rFonts w:ascii="Times New Roman" w:hAnsi="Times New Roman"/>
                <w:sz w:val="24"/>
                <w:szCs w:val="24"/>
              </w:rPr>
            </w:pPr>
          </w:p>
        </w:tc>
      </w:tr>
    </w:tbl>
    <w:p w:rsidR="000545D9" w:rsidRDefault="000545D9" w:rsidP="000545D9">
      <w:pPr>
        <w:rPr>
          <w:caps/>
        </w:rPr>
      </w:pPr>
    </w:p>
    <w:p w:rsidR="000545D9" w:rsidRPr="00417ADA" w:rsidRDefault="000545D9" w:rsidP="000545D9">
      <w:pPr>
        <w:jc w:val="center"/>
      </w:pPr>
      <w:r w:rsidRPr="00417ADA">
        <w:t>Результаты выполнения и защиты курсового проекта (работы) не предусмотрено</w:t>
      </w:r>
    </w:p>
    <w:p w:rsidR="00166F23" w:rsidRPr="00D82CA3" w:rsidRDefault="000545D9" w:rsidP="00D82CA3">
      <w:pPr>
        <w:jc w:val="center"/>
      </w:pPr>
      <w:r w:rsidRPr="00417ADA">
        <w:t>учебным планом.</w:t>
      </w:r>
    </w:p>
    <w:p w:rsidR="000545D9" w:rsidRDefault="000545D9" w:rsidP="000545D9">
      <w:pPr>
        <w:jc w:val="center"/>
        <w:rPr>
          <w:b/>
        </w:rPr>
      </w:pPr>
      <w:r w:rsidRPr="00417ADA">
        <w:rPr>
          <w:b/>
        </w:rPr>
        <w:t xml:space="preserve">Итоги </w:t>
      </w:r>
      <w:r>
        <w:rPr>
          <w:b/>
        </w:rPr>
        <w:t>экзамена</w:t>
      </w:r>
      <w:r w:rsidRPr="00417ADA">
        <w:rPr>
          <w:b/>
        </w:rPr>
        <w:t xml:space="preserve"> по дисциплине</w:t>
      </w:r>
    </w:p>
    <w:p w:rsidR="000545D9" w:rsidRDefault="000545D9" w:rsidP="000545D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088"/>
        <w:gridCol w:w="1128"/>
      </w:tblGrid>
      <w:tr w:rsidR="000545D9" w:rsidRPr="000B56E8" w:rsidTr="00886728">
        <w:tc>
          <w:tcPr>
            <w:tcW w:w="1129"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br w:type="page"/>
            </w:r>
            <w:r w:rsidRPr="000B56E8">
              <w:rPr>
                <w:b/>
                <w:bCs/>
              </w:rPr>
              <w:t>Результаты освоения</w:t>
            </w:r>
          </w:p>
        </w:tc>
        <w:tc>
          <w:tcPr>
            <w:tcW w:w="7088" w:type="dxa"/>
            <w:tcBorders>
              <w:top w:val="single" w:sz="4" w:space="0" w:color="auto"/>
              <w:left w:val="single" w:sz="4" w:space="0" w:color="auto"/>
              <w:bottom w:val="single" w:sz="4" w:space="0" w:color="auto"/>
              <w:right w:val="single" w:sz="4" w:space="0" w:color="auto"/>
            </w:tcBorders>
          </w:tcPr>
          <w:p w:rsidR="000545D9" w:rsidRPr="000B56E8" w:rsidRDefault="000545D9" w:rsidP="00071DA4">
            <w:pPr>
              <w:widowControl w:val="0"/>
              <w:autoSpaceDE w:val="0"/>
              <w:autoSpaceDN w:val="0"/>
              <w:adjustRightInd w:val="0"/>
              <w:jc w:val="center"/>
              <w:rPr>
                <w:b/>
              </w:rPr>
            </w:pPr>
            <w:r>
              <w:rPr>
                <w:b/>
              </w:rPr>
              <w:t>Показатели оценки результата</w:t>
            </w:r>
          </w:p>
        </w:tc>
        <w:tc>
          <w:tcPr>
            <w:tcW w:w="1128"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t>Оценка (да/нет)</w:t>
            </w:r>
            <w:r w:rsidRPr="000B56E8">
              <w:rPr>
                <w:b/>
              </w:rPr>
              <w:t xml:space="preserve"> </w:t>
            </w: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t>личностные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0545D9" w:rsidRPr="0051288C" w:rsidRDefault="000545D9" w:rsidP="000545D9">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545D9" w:rsidRPr="0051288C" w:rsidRDefault="000545D9" w:rsidP="000545D9">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 xml:space="preserve">мической культуры, критичности мышления </w:t>
            </w:r>
            <w:r w:rsidRPr="0051288C">
              <w:rPr>
                <w:szCs w:val="21"/>
              </w:rPr>
              <w:lastRenderedPageBreak/>
              <w:t>на уровне, необходимом для будущей профессиональной деятельности, для продолжения образования и самообразования;</w:t>
            </w:r>
          </w:p>
          <w:p w:rsidR="000545D9" w:rsidRPr="0051288C" w:rsidRDefault="000545D9" w:rsidP="000545D9">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творческой и ответственной деятельности;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0545D9" w:rsidRPr="0051288C" w:rsidRDefault="000545D9" w:rsidP="000545D9">
            <w:pPr>
              <w:numPr>
                <w:ilvl w:val="0"/>
                <w:numId w:val="21"/>
              </w:numPr>
              <w:spacing w:line="276" w:lineRule="auto"/>
              <w:jc w:val="both"/>
              <w:rPr>
                <w:szCs w:val="21"/>
              </w:rPr>
            </w:pPr>
            <w:r w:rsidRPr="0051288C">
              <w:rPr>
                <w:szCs w:val="21"/>
              </w:rPr>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0545D9" w:rsidRPr="00AB4570" w:rsidRDefault="000545D9" w:rsidP="000545D9">
            <w:pPr>
              <w:widowControl w:val="0"/>
              <w:autoSpaceDE w:val="0"/>
              <w:autoSpaceDN w:val="0"/>
              <w:adjustRightInd w:val="0"/>
              <w:jc w:val="both"/>
              <w:rPr>
                <w:bCs/>
              </w:rPr>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p w:rsidR="000545D9" w:rsidRPr="000B56E8" w:rsidRDefault="000545D9" w:rsidP="000545D9">
            <w:pPr>
              <w:widowControl w:val="0"/>
              <w:autoSpaceDE w:val="0"/>
              <w:autoSpaceDN w:val="0"/>
              <w:adjustRightInd w:val="0"/>
              <w:rPr>
                <w:bCs/>
                <w:i/>
              </w:rPr>
            </w:pP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lastRenderedPageBreak/>
              <w:t>метапредметные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5D9" w:rsidRPr="0051288C" w:rsidRDefault="000545D9" w:rsidP="000545D9">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0545D9" w:rsidRPr="0051288C" w:rsidRDefault="000545D9" w:rsidP="000545D9">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0545D9" w:rsidRPr="0051288C" w:rsidRDefault="000545D9" w:rsidP="000545D9">
            <w:pPr>
              <w:numPr>
                <w:ilvl w:val="0"/>
                <w:numId w:val="21"/>
              </w:numPr>
              <w:spacing w:line="276" w:lineRule="auto"/>
              <w:jc w:val="both"/>
              <w:rPr>
                <w:szCs w:val="21"/>
              </w:rPr>
            </w:pPr>
            <w:r w:rsidRPr="0051288C">
              <w:rPr>
                <w:szCs w:val="21"/>
              </w:rPr>
              <w:lastRenderedPageBreak/>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0545D9" w:rsidRPr="00AB4570" w:rsidRDefault="000545D9" w:rsidP="000545D9">
            <w:pPr>
              <w:shd w:val="clear" w:color="auto" w:fill="FFFFFF"/>
              <w:jc w:val="both"/>
              <w:outlineLvl w:val="3"/>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lastRenderedPageBreak/>
              <w:t>предметные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0545D9" w:rsidRPr="0051288C" w:rsidRDefault="000545D9" w:rsidP="000545D9">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0545D9" w:rsidRPr="0051288C" w:rsidRDefault="000545D9" w:rsidP="000545D9">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0545D9" w:rsidRPr="0051288C" w:rsidRDefault="000545D9" w:rsidP="000545D9">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545D9" w:rsidRPr="00F43B6F" w:rsidRDefault="000545D9" w:rsidP="000545D9">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0545D9" w:rsidRPr="00AB4570" w:rsidRDefault="000545D9" w:rsidP="000545D9">
            <w:pPr>
              <w:widowControl w:val="0"/>
              <w:autoSpaceDE w:val="0"/>
              <w:autoSpaceDN w:val="0"/>
              <w:adjustRightInd w:val="0"/>
              <w:jc w:val="both"/>
              <w:rPr>
                <w:bCs/>
              </w:rPr>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bl>
    <w:p w:rsidR="000545D9" w:rsidRPr="000B56E8" w:rsidRDefault="000545D9" w:rsidP="000545D9">
      <w:pPr>
        <w:tabs>
          <w:tab w:val="left" w:pos="2145"/>
        </w:tabs>
      </w:pPr>
    </w:p>
    <w:p w:rsidR="000545D9" w:rsidRPr="00DC2981" w:rsidRDefault="000545D9" w:rsidP="000545D9">
      <w:pPr>
        <w:widowControl w:val="0"/>
        <w:ind w:left="720"/>
      </w:pPr>
    </w:p>
    <w:p w:rsidR="000545D9" w:rsidRPr="0025135B" w:rsidRDefault="000545D9" w:rsidP="000545D9">
      <w:pPr>
        <w:pStyle w:val="a6"/>
        <w:spacing w:after="0"/>
        <w:ind w:left="360"/>
        <w:rPr>
          <w:rFonts w:ascii="Times New Roman" w:hAnsi="Times New Roman"/>
        </w:rPr>
      </w:pPr>
    </w:p>
    <w:p w:rsidR="00CA1CEE" w:rsidRPr="00CA1CEE" w:rsidRDefault="00CA1CEE" w:rsidP="00CA1CEE">
      <w:pPr>
        <w:contextualSpacing/>
        <w:outlineLvl w:val="0"/>
        <w:rPr>
          <w:sz w:val="28"/>
          <w:szCs w:val="28"/>
        </w:rPr>
      </w:pPr>
    </w:p>
    <w:p w:rsidR="00CA1CEE" w:rsidRPr="00CA1CEE" w:rsidRDefault="00CA1CEE" w:rsidP="00CA1CEE">
      <w:pPr>
        <w:rPr>
          <w:sz w:val="28"/>
          <w:szCs w:val="28"/>
        </w:rPr>
      </w:pPr>
    </w:p>
    <w:p w:rsidR="00CA1CEE" w:rsidRPr="00CA1CEE" w:rsidRDefault="00CA1CEE" w:rsidP="00CA1CEE">
      <w:pPr>
        <w:rPr>
          <w:sz w:val="28"/>
          <w:szCs w:val="28"/>
        </w:rPr>
      </w:pPr>
    </w:p>
    <w:p w:rsidR="00425516" w:rsidRPr="00CA1CEE" w:rsidRDefault="00425516" w:rsidP="00CA1CEE">
      <w:pPr>
        <w:tabs>
          <w:tab w:val="left" w:pos="4223"/>
        </w:tabs>
        <w:rPr>
          <w:sz w:val="28"/>
          <w:szCs w:val="28"/>
        </w:rPr>
      </w:pPr>
    </w:p>
    <w:sectPr w:rsidR="00425516" w:rsidRPr="00CA1CEE" w:rsidSect="00166F23">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C3F" w:rsidRDefault="00442C3F" w:rsidP="00166F23">
      <w:r>
        <w:separator/>
      </w:r>
    </w:p>
  </w:endnote>
  <w:endnote w:type="continuationSeparator" w:id="0">
    <w:p w:rsidR="00442C3F" w:rsidRDefault="00442C3F"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8843"/>
      <w:docPartObj>
        <w:docPartGallery w:val="Page Numbers (Bottom of Page)"/>
        <w:docPartUnique/>
      </w:docPartObj>
    </w:sdtPr>
    <w:sdtContent>
      <w:p w:rsidR="00C8520D" w:rsidRDefault="00C8520D">
        <w:pPr>
          <w:pStyle w:val="af5"/>
          <w:jc w:val="right"/>
        </w:pPr>
        <w:r>
          <w:fldChar w:fldCharType="begin"/>
        </w:r>
        <w:r>
          <w:instrText xml:space="preserve"> PAGE   \* MERGEFORMAT </w:instrText>
        </w:r>
        <w:r>
          <w:fldChar w:fldCharType="separate"/>
        </w:r>
        <w:r w:rsidR="00886728">
          <w:rPr>
            <w:noProof/>
          </w:rPr>
          <w:t>29</w:t>
        </w:r>
        <w:r>
          <w:rPr>
            <w:noProof/>
          </w:rPr>
          <w:fldChar w:fldCharType="end"/>
        </w:r>
      </w:p>
    </w:sdtContent>
  </w:sdt>
  <w:p w:rsidR="00C8520D" w:rsidRDefault="00C8520D">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C3F" w:rsidRDefault="00442C3F" w:rsidP="00166F23">
      <w:r>
        <w:separator/>
      </w:r>
    </w:p>
  </w:footnote>
  <w:footnote w:type="continuationSeparator" w:id="0">
    <w:p w:rsidR="00442C3F" w:rsidRDefault="00442C3F" w:rsidP="00166F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1"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F7372C"/>
    <w:multiLevelType w:val="multilevel"/>
    <w:tmpl w:val="C3C4C86C"/>
    <w:lvl w:ilvl="0">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3" w15:restartNumberingAfterBreak="0">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19522075"/>
    <w:multiLevelType w:val="hybridMultilevel"/>
    <w:tmpl w:val="A49A2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429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6" w15:restartNumberingAfterBreak="0">
    <w:nsid w:val="1A6F409A"/>
    <w:multiLevelType w:val="hybridMultilevel"/>
    <w:tmpl w:val="2140EDBE"/>
    <w:lvl w:ilvl="0" w:tplc="60901140">
      <w:start w:val="1"/>
      <w:numFmt w:val="decimal"/>
      <w:lvlText w:val="%1)"/>
      <w:lvlJc w:val="left"/>
      <w:pPr>
        <w:ind w:left="644"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7" w15:restartNumberingAfterBreak="0">
    <w:nsid w:val="1BE31856"/>
    <w:multiLevelType w:val="hybridMultilevel"/>
    <w:tmpl w:val="BD54F352"/>
    <w:lvl w:ilvl="0" w:tplc="2306229A">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8" w15:restartNumberingAfterBreak="0">
    <w:nsid w:val="207E350D"/>
    <w:multiLevelType w:val="hybridMultilevel"/>
    <w:tmpl w:val="99361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40DC2"/>
    <w:multiLevelType w:val="hybridMultilevel"/>
    <w:tmpl w:val="349828B6"/>
    <w:lvl w:ilvl="0" w:tplc="00007FF5">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AD716E"/>
    <w:multiLevelType w:val="hybridMultilevel"/>
    <w:tmpl w:val="24729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0C2329"/>
    <w:multiLevelType w:val="hybridMultilevel"/>
    <w:tmpl w:val="1BF4D072"/>
    <w:lvl w:ilvl="0" w:tplc="59A449CA">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3B74DD"/>
    <w:multiLevelType w:val="multilevel"/>
    <w:tmpl w:val="3AFA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52EDE"/>
    <w:multiLevelType w:val="multilevel"/>
    <w:tmpl w:val="5E2C2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4B13D7"/>
    <w:multiLevelType w:val="multilevel"/>
    <w:tmpl w:val="C82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14390"/>
    <w:multiLevelType w:val="multilevel"/>
    <w:tmpl w:val="E0BC1FE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573552CD"/>
    <w:multiLevelType w:val="multilevel"/>
    <w:tmpl w:val="78E2E6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A826DA"/>
    <w:multiLevelType w:val="hybridMultilevel"/>
    <w:tmpl w:val="86A033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E855E31"/>
    <w:multiLevelType w:val="multilevel"/>
    <w:tmpl w:val="9CBC4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E861F6"/>
    <w:multiLevelType w:val="multilevel"/>
    <w:tmpl w:val="226A8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F71A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22" w15:restartNumberingAfterBreak="0">
    <w:nsid w:val="78483F29"/>
    <w:multiLevelType w:val="hybridMultilevel"/>
    <w:tmpl w:val="1D4066B8"/>
    <w:lvl w:ilvl="0" w:tplc="CE02B55C">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8"/>
  </w:num>
  <w:num w:numId="5">
    <w:abstractNumId w:val="17"/>
  </w:num>
  <w:num w:numId="6">
    <w:abstractNumId w:val="15"/>
  </w:num>
  <w:num w:numId="7">
    <w:abstractNumId w:val="12"/>
  </w:num>
  <w:num w:numId="8">
    <w:abstractNumId w:val="20"/>
  </w:num>
  <w:num w:numId="9">
    <w:abstractNumId w:val="13"/>
  </w:num>
  <w:num w:numId="10">
    <w:abstractNumId w:val="14"/>
  </w:num>
  <w:num w:numId="11">
    <w:abstractNumId w:val="22"/>
  </w:num>
  <w:num w:numId="12">
    <w:abstractNumId w:val="11"/>
  </w:num>
  <w:num w:numId="13">
    <w:abstractNumId w:val="8"/>
  </w:num>
  <w:num w:numId="14">
    <w:abstractNumId w:val="10"/>
  </w:num>
  <w:num w:numId="15">
    <w:abstractNumId w:val="4"/>
  </w:num>
  <w:num w:numId="16">
    <w:abstractNumId w:val="16"/>
  </w:num>
  <w:num w:numId="17">
    <w:abstractNumId w:val="19"/>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0"/>
  </w:num>
  <w:num w:numId="22">
    <w:abstractNumId w:val="2"/>
  </w:num>
  <w:num w:numId="2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97"/>
    <w:rsid w:val="00034257"/>
    <w:rsid w:val="00034CF3"/>
    <w:rsid w:val="000476FE"/>
    <w:rsid w:val="000545D9"/>
    <w:rsid w:val="00054971"/>
    <w:rsid w:val="00056FBD"/>
    <w:rsid w:val="00066901"/>
    <w:rsid w:val="00071DA4"/>
    <w:rsid w:val="0007298D"/>
    <w:rsid w:val="000916C9"/>
    <w:rsid w:val="000A3EFF"/>
    <w:rsid w:val="000A5BC0"/>
    <w:rsid w:val="000D4396"/>
    <w:rsid w:val="000D6AA3"/>
    <w:rsid w:val="000E4208"/>
    <w:rsid w:val="000E5499"/>
    <w:rsid w:val="00117AAF"/>
    <w:rsid w:val="00166F23"/>
    <w:rsid w:val="00184C87"/>
    <w:rsid w:val="001967EE"/>
    <w:rsid w:val="001B19B5"/>
    <w:rsid w:val="00211ECD"/>
    <w:rsid w:val="002141F0"/>
    <w:rsid w:val="00240F6A"/>
    <w:rsid w:val="002538AA"/>
    <w:rsid w:val="00264558"/>
    <w:rsid w:val="00282297"/>
    <w:rsid w:val="002A01AB"/>
    <w:rsid w:val="002A4B9C"/>
    <w:rsid w:val="002A6716"/>
    <w:rsid w:val="002D1B5A"/>
    <w:rsid w:val="00301C3C"/>
    <w:rsid w:val="003255D9"/>
    <w:rsid w:val="00376311"/>
    <w:rsid w:val="00386933"/>
    <w:rsid w:val="003B7F65"/>
    <w:rsid w:val="00400C4A"/>
    <w:rsid w:val="00425516"/>
    <w:rsid w:val="004258D8"/>
    <w:rsid w:val="00426CEE"/>
    <w:rsid w:val="004341EC"/>
    <w:rsid w:val="0043755F"/>
    <w:rsid w:val="00442C3F"/>
    <w:rsid w:val="0045775B"/>
    <w:rsid w:val="00481801"/>
    <w:rsid w:val="0048271B"/>
    <w:rsid w:val="00485A59"/>
    <w:rsid w:val="004C3320"/>
    <w:rsid w:val="004F0B31"/>
    <w:rsid w:val="004F111F"/>
    <w:rsid w:val="00507231"/>
    <w:rsid w:val="00591C62"/>
    <w:rsid w:val="005A1FB8"/>
    <w:rsid w:val="005B4FDA"/>
    <w:rsid w:val="005C47CB"/>
    <w:rsid w:val="005C63DA"/>
    <w:rsid w:val="005F721B"/>
    <w:rsid w:val="00601D2F"/>
    <w:rsid w:val="00604CBE"/>
    <w:rsid w:val="0061302D"/>
    <w:rsid w:val="0061418C"/>
    <w:rsid w:val="00621FE6"/>
    <w:rsid w:val="00631633"/>
    <w:rsid w:val="00634125"/>
    <w:rsid w:val="0063605F"/>
    <w:rsid w:val="0069497E"/>
    <w:rsid w:val="006A10A0"/>
    <w:rsid w:val="006C05CE"/>
    <w:rsid w:val="006E1C89"/>
    <w:rsid w:val="006E2A76"/>
    <w:rsid w:val="006F2693"/>
    <w:rsid w:val="0072267A"/>
    <w:rsid w:val="00732CAD"/>
    <w:rsid w:val="00744FB1"/>
    <w:rsid w:val="0074621C"/>
    <w:rsid w:val="0076544A"/>
    <w:rsid w:val="00774718"/>
    <w:rsid w:val="0078733D"/>
    <w:rsid w:val="007C59FF"/>
    <w:rsid w:val="007E6C0F"/>
    <w:rsid w:val="007F3D64"/>
    <w:rsid w:val="00805952"/>
    <w:rsid w:val="00810004"/>
    <w:rsid w:val="00814A38"/>
    <w:rsid w:val="00853184"/>
    <w:rsid w:val="00857D2D"/>
    <w:rsid w:val="00861089"/>
    <w:rsid w:val="008774A2"/>
    <w:rsid w:val="00886728"/>
    <w:rsid w:val="008B5CE7"/>
    <w:rsid w:val="008C30D3"/>
    <w:rsid w:val="008E06C6"/>
    <w:rsid w:val="008E2DA1"/>
    <w:rsid w:val="008F773C"/>
    <w:rsid w:val="0094550F"/>
    <w:rsid w:val="00952179"/>
    <w:rsid w:val="009B4CB2"/>
    <w:rsid w:val="009C0C8B"/>
    <w:rsid w:val="009F5374"/>
    <w:rsid w:val="009F6B8C"/>
    <w:rsid w:val="00A1381C"/>
    <w:rsid w:val="00A5406A"/>
    <w:rsid w:val="00A66792"/>
    <w:rsid w:val="00A864EC"/>
    <w:rsid w:val="00AC122B"/>
    <w:rsid w:val="00AC51AC"/>
    <w:rsid w:val="00B407D8"/>
    <w:rsid w:val="00B52445"/>
    <w:rsid w:val="00B90DDA"/>
    <w:rsid w:val="00B92FA8"/>
    <w:rsid w:val="00BA64BA"/>
    <w:rsid w:val="00BA6950"/>
    <w:rsid w:val="00BA7620"/>
    <w:rsid w:val="00BB0956"/>
    <w:rsid w:val="00BC40A2"/>
    <w:rsid w:val="00BD3FF8"/>
    <w:rsid w:val="00BF447F"/>
    <w:rsid w:val="00C04E08"/>
    <w:rsid w:val="00C15D95"/>
    <w:rsid w:val="00C46EFA"/>
    <w:rsid w:val="00C8520D"/>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F0A3C"/>
    <w:rsid w:val="00F0587E"/>
    <w:rsid w:val="00F12E94"/>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B85C"/>
  <w15:docId w15:val="{FEA6B636-970E-48A3-9C0D-AD64D763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Заголовок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uiPriority w:val="99"/>
    <w:qFormat/>
    <w:rsid w:val="002A01AB"/>
    <w:pPr>
      <w:spacing w:line="360" w:lineRule="auto"/>
      <w:jc w:val="center"/>
    </w:pPr>
    <w:rPr>
      <w:b/>
      <w:szCs w:val="20"/>
      <w:lang w:eastAsia="ar-SA"/>
    </w:rPr>
  </w:style>
  <w:style w:type="character" w:customStyle="1" w:styleId="af1">
    <w:name w:val="Подзаголовок Знак"/>
    <w:basedOn w:val="a0"/>
    <w:link w:val="af"/>
    <w:uiPriority w:val="99"/>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166F23"/>
    <w:pPr>
      <w:tabs>
        <w:tab w:val="center" w:pos="4677"/>
        <w:tab w:val="right" w:pos="9355"/>
      </w:tabs>
    </w:pPr>
  </w:style>
  <w:style w:type="character" w:customStyle="1" w:styleId="af4">
    <w:name w:val="Верхний колонтитул Знак"/>
    <w:basedOn w:val="a0"/>
    <w:link w:val="af3"/>
    <w:uiPriority w:val="99"/>
    <w:semiHidden/>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wmf"/><Relationship Id="rId50" Type="http://schemas.openxmlformats.org/officeDocument/2006/relationships/oleObject" Target="embeddings/oleObject20.bin"/><Relationship Id="rId55" Type="http://schemas.openxmlformats.org/officeDocument/2006/relationships/oleObject" Target="embeddings/oleObject24.bin"/><Relationship Id="rId63" Type="http://schemas.openxmlformats.org/officeDocument/2006/relationships/image" Target="media/image28.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image" Target="media/image23.wmf"/><Relationship Id="rId62" Type="http://schemas.openxmlformats.org/officeDocument/2006/relationships/oleObject" Target="embeddings/oleObject2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oleObject" Target="embeddings/oleObject23.bin"/><Relationship Id="rId58" Type="http://schemas.openxmlformats.org/officeDocument/2006/relationships/image" Target="media/image25.w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2.wmf"/><Relationship Id="rId57" Type="http://schemas.openxmlformats.org/officeDocument/2006/relationships/oleObject" Target="embeddings/oleObject25.bin"/><Relationship Id="rId61" Type="http://schemas.openxmlformats.org/officeDocument/2006/relationships/image" Target="media/image27.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6.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image" Target="media/image24.wmf"/><Relationship Id="rId64" Type="http://schemas.openxmlformats.org/officeDocument/2006/relationships/oleObject" Target="embeddings/oleObject28.bin"/><Relationship Id="rId8" Type="http://schemas.openxmlformats.org/officeDocument/2006/relationships/footer" Target="footer1.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B8E62-5894-42A1-99A2-48ECBB7C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9241</Words>
  <Characters>52675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Рустем Маннанов</cp:lastModifiedBy>
  <cp:revision>2</cp:revision>
  <cp:lastPrinted>2022-12-28T08:16:00Z</cp:lastPrinted>
  <dcterms:created xsi:type="dcterms:W3CDTF">2022-12-28T08:24:00Z</dcterms:created>
  <dcterms:modified xsi:type="dcterms:W3CDTF">2022-12-28T08:24:00Z</dcterms:modified>
</cp:coreProperties>
</file>